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D5D0" w14:textId="35C71ED3" w:rsidR="00110C07" w:rsidRPr="00110C07" w:rsidRDefault="00110C07" w:rsidP="00110C07">
      <w:pPr>
        <w:widowControl w:val="0"/>
        <w:autoSpaceDE w:val="0"/>
        <w:autoSpaceDN w:val="0"/>
        <w:spacing w:before="68" w:after="0" w:line="319" w:lineRule="exact"/>
        <w:ind w:left="69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Приложение</w:t>
      </w:r>
      <w:r w:rsidRPr="00110C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19</w:t>
      </w:r>
    </w:p>
    <w:p w14:paraId="78576E44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ind w:left="3423" w:firstLine="1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к основной образовательной программе</w:t>
      </w:r>
      <w:r w:rsidRPr="00110C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110C0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110C0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110C0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(ФГОС</w:t>
      </w:r>
      <w:r w:rsidRPr="00110C0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НОО),</w:t>
      </w:r>
    </w:p>
    <w:p w14:paraId="4D2E2183" w14:textId="77777777" w:rsidR="00110C07" w:rsidRPr="00110C07" w:rsidRDefault="00110C07" w:rsidP="00110C07">
      <w:pPr>
        <w:widowControl w:val="0"/>
        <w:autoSpaceDE w:val="0"/>
        <w:autoSpaceDN w:val="0"/>
        <w:spacing w:before="2" w:after="0" w:line="240" w:lineRule="auto"/>
        <w:ind w:left="395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утвержденной</w:t>
      </w:r>
      <w:r w:rsidRPr="00110C0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110C0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br/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МАОУ</w:t>
      </w:r>
      <w:r w:rsidRPr="00110C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Краснослободской ОШ</w:t>
      </w:r>
    </w:p>
    <w:p w14:paraId="7DC86D56" w14:textId="77777777" w:rsidR="00110C07" w:rsidRPr="00110C07" w:rsidRDefault="00110C07" w:rsidP="00110C07">
      <w:pPr>
        <w:widowControl w:val="0"/>
        <w:autoSpaceDE w:val="0"/>
        <w:autoSpaceDN w:val="0"/>
        <w:spacing w:before="53" w:after="0" w:line="240" w:lineRule="auto"/>
        <w:ind w:left="119" w:firstLine="6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от</w:t>
      </w:r>
      <w:r w:rsidRPr="00110C0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01.09.2023</w:t>
      </w:r>
      <w:r w:rsidRPr="00110C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№ 186-о</w:t>
      </w:r>
    </w:p>
    <w:p w14:paraId="0D1778C7" w14:textId="77777777" w:rsidR="00110C07" w:rsidRPr="00110C07" w:rsidRDefault="00110C07" w:rsidP="00110C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8"/>
          <w:lang w:eastAsia="en-US"/>
        </w:rPr>
      </w:pPr>
    </w:p>
    <w:p w14:paraId="705F8408" w14:textId="77777777" w:rsid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18CA4FA" w14:textId="77777777" w:rsid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D385449" w14:textId="77777777" w:rsid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84D5268" w14:textId="77777777" w:rsid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0CE6D01" w14:textId="77777777" w:rsid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28C146D" w14:textId="77777777" w:rsid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DB6E0C9" w14:textId="77777777" w:rsid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F33A65C" w14:textId="12F8613B" w:rsidR="00110C07" w:rsidRPr="00110C07" w:rsidRDefault="00110C07" w:rsidP="00110C0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РАБОЧАЯ</w:t>
      </w:r>
      <w:r w:rsidRPr="00110C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ПРОГРАММА</w:t>
      </w:r>
    </w:p>
    <w:p w14:paraId="13116904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1DF6717B" w14:textId="6C1171AC" w:rsidR="00110C07" w:rsidRPr="00110C07" w:rsidRDefault="00110C07" w:rsidP="00110C07">
      <w:pPr>
        <w:widowControl w:val="0"/>
        <w:autoSpaceDE w:val="0"/>
        <w:autoSpaceDN w:val="0"/>
        <w:spacing w:before="193" w:after="0" w:line="240" w:lineRule="auto"/>
        <w:ind w:left="1347" w:right="12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  <w:r w:rsidRPr="00110C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Разговор о правильном питании</w:t>
      </w:r>
      <w:r w:rsidRPr="00110C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58811992" w14:textId="67E5EBA2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lang w:eastAsia="en-US"/>
        </w:rPr>
        <w:sectPr w:rsidR="00110C07" w:rsidRPr="00110C07" w:rsidSect="00110C07">
          <w:pgSz w:w="11910" w:h="16390"/>
          <w:pgMar w:top="1060" w:right="740" w:bottom="280" w:left="15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110C0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110C0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110C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10C0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110C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10C07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</w:p>
    <w:p w14:paraId="6BBEE77A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15C333AD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7CA22D2A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74ABA2BC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778EF783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42BA481D" w14:textId="77777777" w:rsidR="00110C07" w:rsidRPr="00110C07" w:rsidRDefault="00110C07" w:rsidP="00110C07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  <w:lang w:eastAsia="en-US"/>
        </w:rPr>
      </w:pPr>
    </w:p>
    <w:p w14:paraId="13F4E57D" w14:textId="4071220A" w:rsidR="00110C07" w:rsidRPr="00110C07" w:rsidRDefault="00110C07" w:rsidP="00110C07">
      <w:pPr>
        <w:widowControl w:val="0"/>
        <w:autoSpaceDE w:val="0"/>
        <w:autoSpaceDN w:val="0"/>
        <w:spacing w:before="220" w:after="0" w:line="240" w:lineRule="auto"/>
        <w:ind w:left="1347" w:right="121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0BEC4A" w14:textId="77777777" w:rsidR="007763F8" w:rsidRDefault="007763F8" w:rsidP="007763F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6C74A826" w14:textId="77777777" w:rsidR="007763F8" w:rsidRDefault="007763F8" w:rsidP="007763F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записка…………………………………………………………</w:t>
      </w:r>
      <w:r w:rsidR="00187C0C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r w:rsidR="00187C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.3</w:t>
      </w:r>
    </w:p>
    <w:p w14:paraId="5263AEC4" w14:textId="77777777" w:rsidR="007763F8" w:rsidRDefault="007763F8" w:rsidP="007763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187C0C">
        <w:rPr>
          <w:rFonts w:ascii="Times New Roman" w:hAnsi="Times New Roman"/>
          <w:sz w:val="28"/>
          <w:szCs w:val="28"/>
        </w:rPr>
        <w:t>программы «Разговор о правильном питании»…….</w:t>
      </w:r>
      <w:r>
        <w:rPr>
          <w:rFonts w:ascii="Times New Roman" w:hAnsi="Times New Roman"/>
          <w:sz w:val="28"/>
          <w:szCs w:val="28"/>
        </w:rPr>
        <w:t>.…</w:t>
      </w:r>
      <w:r w:rsidR="00187C0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.4</w:t>
      </w:r>
    </w:p>
    <w:p w14:paraId="553483DF" w14:textId="77777777" w:rsidR="007763F8" w:rsidRDefault="007763F8" w:rsidP="007763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места   </w:t>
      </w:r>
      <w:r w:rsidR="00187C0C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в учебном</w:t>
      </w:r>
      <w:r w:rsidR="00187C0C">
        <w:rPr>
          <w:rFonts w:ascii="Times New Roman" w:hAnsi="Times New Roman"/>
          <w:sz w:val="28"/>
          <w:szCs w:val="28"/>
        </w:rPr>
        <w:t xml:space="preserve"> плане……………...</w:t>
      </w:r>
      <w:r>
        <w:rPr>
          <w:rFonts w:ascii="Times New Roman" w:hAnsi="Times New Roman"/>
          <w:sz w:val="28"/>
          <w:szCs w:val="28"/>
        </w:rPr>
        <w:t>…………</w:t>
      </w:r>
      <w:r w:rsidR="00187C0C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………5</w:t>
      </w:r>
    </w:p>
    <w:p w14:paraId="5AB3E6B7" w14:textId="77777777" w:rsidR="007763F8" w:rsidRDefault="007763F8" w:rsidP="007763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ценностных ориентиров содержания</w:t>
      </w:r>
      <w:r w:rsidR="00187C0C">
        <w:rPr>
          <w:rFonts w:ascii="Times New Roman" w:hAnsi="Times New Roman"/>
          <w:sz w:val="28"/>
          <w:szCs w:val="28"/>
        </w:rPr>
        <w:t xml:space="preserve"> программы …………………</w:t>
      </w:r>
      <w:r>
        <w:rPr>
          <w:rFonts w:ascii="Times New Roman" w:hAnsi="Times New Roman"/>
          <w:sz w:val="28"/>
          <w:szCs w:val="28"/>
        </w:rPr>
        <w:t xml:space="preserve">…….5                                                    </w:t>
      </w:r>
    </w:p>
    <w:p w14:paraId="42A6D91D" w14:textId="77777777" w:rsidR="007763F8" w:rsidRDefault="007763F8" w:rsidP="007763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Личностные, метапредметные и предметные результаты освоения </w:t>
      </w:r>
      <w:r w:rsidR="00187C0C">
        <w:rPr>
          <w:rFonts w:ascii="Times New Roman" w:hAnsi="Times New Roman"/>
          <w:sz w:val="28"/>
          <w:szCs w:val="28"/>
        </w:rPr>
        <w:t>программы « Разговор о правильном питании»…..</w:t>
      </w:r>
      <w:r>
        <w:rPr>
          <w:rFonts w:ascii="Times New Roman" w:hAnsi="Times New Roman"/>
          <w:sz w:val="28"/>
          <w:szCs w:val="28"/>
        </w:rPr>
        <w:t>………………………………………………….</w:t>
      </w:r>
      <w:r w:rsidR="00187C0C">
        <w:rPr>
          <w:rFonts w:ascii="Times New Roman" w:hAnsi="Times New Roman"/>
          <w:sz w:val="28"/>
          <w:szCs w:val="28"/>
        </w:rPr>
        <w:t>6</w:t>
      </w:r>
    </w:p>
    <w:p w14:paraId="15E41730" w14:textId="77777777" w:rsidR="007763F8" w:rsidRDefault="007763F8" w:rsidP="007763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курса………………..…………………</w:t>
      </w:r>
      <w:r w:rsidR="00B2289E">
        <w:rPr>
          <w:rFonts w:ascii="Times New Roman" w:hAnsi="Times New Roman"/>
          <w:sz w:val="28"/>
          <w:szCs w:val="28"/>
        </w:rPr>
        <w:t>…………...........................</w:t>
      </w:r>
      <w:r w:rsidR="00187C0C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>.</w:t>
      </w:r>
      <w:r w:rsidR="00187C0C">
        <w:rPr>
          <w:rFonts w:ascii="Times New Roman" w:hAnsi="Times New Roman"/>
          <w:sz w:val="28"/>
          <w:szCs w:val="28"/>
        </w:rPr>
        <w:t>8</w:t>
      </w:r>
    </w:p>
    <w:p w14:paraId="6A5A4442" w14:textId="77777777" w:rsidR="007763F8" w:rsidRDefault="007763F8" w:rsidP="007763F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Тематическое планирование…………………………………………………......</w:t>
      </w:r>
      <w:r w:rsidR="00187C0C">
        <w:rPr>
          <w:rFonts w:ascii="Times New Roman" w:hAnsi="Times New Roman"/>
          <w:bCs/>
          <w:sz w:val="28"/>
          <w:szCs w:val="28"/>
        </w:rPr>
        <w:t>........10</w:t>
      </w:r>
    </w:p>
    <w:p w14:paraId="23F97E2E" w14:textId="77777777" w:rsidR="007763F8" w:rsidRDefault="00187C0C" w:rsidP="007763F8">
      <w:pPr>
        <w:spacing w:line="36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763F8">
        <w:rPr>
          <w:rFonts w:ascii="Times New Roman" w:hAnsi="Times New Roman"/>
          <w:sz w:val="28"/>
          <w:szCs w:val="28"/>
        </w:rPr>
        <w:t>чебно-методическо</w:t>
      </w:r>
      <w:r>
        <w:rPr>
          <w:rFonts w:ascii="Times New Roman" w:hAnsi="Times New Roman"/>
          <w:sz w:val="28"/>
          <w:szCs w:val="28"/>
        </w:rPr>
        <w:t>е</w:t>
      </w:r>
      <w:r w:rsidR="007763F8">
        <w:rPr>
          <w:rFonts w:ascii="Times New Roman" w:hAnsi="Times New Roman"/>
          <w:sz w:val="28"/>
          <w:szCs w:val="28"/>
        </w:rPr>
        <w:t xml:space="preserve"> и материально-техническо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7763F8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 xml:space="preserve">е………………….. </w:t>
      </w:r>
      <w:r w:rsidR="007763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</w:p>
    <w:p w14:paraId="356A7B43" w14:textId="77777777" w:rsidR="007763F8" w:rsidRDefault="007763F8" w:rsidP="007763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0776EE" w14:textId="77777777" w:rsidR="007763F8" w:rsidRDefault="007763F8" w:rsidP="007763F8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266A6E24" w14:textId="77777777" w:rsidR="007763F8" w:rsidRDefault="007763F8" w:rsidP="007763F8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C102136" w14:textId="77777777" w:rsidR="005D69F6" w:rsidRPr="005D69F6" w:rsidRDefault="005D69F6" w:rsidP="005D69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D69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                                                 </w:t>
      </w:r>
    </w:p>
    <w:p w14:paraId="71D6EF0E" w14:textId="77777777" w:rsidR="00124ED1" w:rsidRDefault="00124ED1" w:rsidP="00124ED1">
      <w:pPr>
        <w:rPr>
          <w:i/>
          <w:sz w:val="24"/>
        </w:rPr>
      </w:pPr>
    </w:p>
    <w:p w14:paraId="5D9DCF24" w14:textId="77777777" w:rsidR="007763F8" w:rsidRDefault="007763F8" w:rsidP="00124ED1">
      <w:pPr>
        <w:rPr>
          <w:i/>
          <w:sz w:val="24"/>
        </w:rPr>
      </w:pPr>
    </w:p>
    <w:p w14:paraId="0A207704" w14:textId="77777777" w:rsidR="007763F8" w:rsidRDefault="007763F8" w:rsidP="00124ED1">
      <w:pPr>
        <w:rPr>
          <w:i/>
          <w:sz w:val="24"/>
        </w:rPr>
      </w:pPr>
    </w:p>
    <w:p w14:paraId="1A828D40" w14:textId="77777777" w:rsidR="007763F8" w:rsidRDefault="007763F8" w:rsidP="00124ED1">
      <w:pPr>
        <w:rPr>
          <w:i/>
          <w:sz w:val="24"/>
        </w:rPr>
      </w:pPr>
    </w:p>
    <w:p w14:paraId="1D719DF4" w14:textId="77777777" w:rsidR="007763F8" w:rsidRDefault="007763F8" w:rsidP="00124ED1">
      <w:pPr>
        <w:rPr>
          <w:i/>
          <w:sz w:val="24"/>
        </w:rPr>
      </w:pPr>
    </w:p>
    <w:p w14:paraId="2AC55AFB" w14:textId="77777777" w:rsidR="007763F8" w:rsidRDefault="007763F8" w:rsidP="00124ED1">
      <w:pPr>
        <w:rPr>
          <w:i/>
          <w:sz w:val="24"/>
        </w:rPr>
      </w:pPr>
    </w:p>
    <w:p w14:paraId="704011A4" w14:textId="77777777" w:rsidR="007763F8" w:rsidRDefault="007763F8" w:rsidP="00124ED1">
      <w:pPr>
        <w:rPr>
          <w:i/>
          <w:sz w:val="24"/>
        </w:rPr>
      </w:pPr>
    </w:p>
    <w:p w14:paraId="64F1C533" w14:textId="77777777" w:rsidR="007763F8" w:rsidRDefault="007763F8" w:rsidP="00124ED1">
      <w:pPr>
        <w:rPr>
          <w:i/>
          <w:sz w:val="24"/>
        </w:rPr>
      </w:pPr>
    </w:p>
    <w:p w14:paraId="2A2722D9" w14:textId="77777777" w:rsidR="007763F8" w:rsidRDefault="007763F8" w:rsidP="00124ED1">
      <w:pPr>
        <w:rPr>
          <w:i/>
          <w:sz w:val="24"/>
        </w:rPr>
      </w:pPr>
    </w:p>
    <w:p w14:paraId="3A70B932" w14:textId="77777777" w:rsidR="00124ED1" w:rsidRDefault="00124ED1" w:rsidP="00124ED1">
      <w:pPr>
        <w:rPr>
          <w:i/>
          <w:sz w:val="24"/>
        </w:rPr>
      </w:pPr>
    </w:p>
    <w:p w14:paraId="117D8F41" w14:textId="77777777" w:rsidR="006C76B8" w:rsidRDefault="006C76B8" w:rsidP="00124ED1">
      <w:pPr>
        <w:rPr>
          <w:i/>
          <w:sz w:val="24"/>
        </w:rPr>
      </w:pPr>
    </w:p>
    <w:p w14:paraId="18ED6D28" w14:textId="77777777" w:rsidR="006C76B8" w:rsidRDefault="006C76B8" w:rsidP="00124ED1">
      <w:pPr>
        <w:rPr>
          <w:i/>
          <w:sz w:val="24"/>
        </w:rPr>
      </w:pPr>
    </w:p>
    <w:p w14:paraId="67816860" w14:textId="77777777" w:rsidR="00124ED1" w:rsidRDefault="00124ED1" w:rsidP="00F347BD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47BD">
        <w:rPr>
          <w:rFonts w:ascii="Times New Roman" w:hAnsi="Times New Roman" w:cs="Times New Roman"/>
          <w:b/>
          <w:sz w:val="28"/>
          <w:szCs w:val="24"/>
        </w:rPr>
        <w:t>Пояснительная записка.</w:t>
      </w:r>
    </w:p>
    <w:p w14:paraId="6A8E2AB3" w14:textId="77777777" w:rsidR="00F347BD" w:rsidRPr="00F347BD" w:rsidRDefault="00F347BD" w:rsidP="00F347BD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091095" w14:textId="77777777" w:rsidR="005D69F6" w:rsidRPr="00F347BD" w:rsidRDefault="00ED5F68" w:rsidP="00F347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47B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69F6" w:rsidRPr="00F347BD">
        <w:rPr>
          <w:rFonts w:ascii="Times New Roman" w:eastAsia="Times New Roman" w:hAnsi="Times New Roman" w:cs="Times New Roman"/>
          <w:color w:val="222222"/>
          <w:sz w:val="24"/>
          <w:szCs w:val="24"/>
        </w:rPr>
        <w:t>Содействие з</w:t>
      </w:r>
      <w:r w:rsidR="00F347BD" w:rsidRPr="00F347BD">
        <w:rPr>
          <w:rFonts w:ascii="Times New Roman" w:eastAsia="Times New Roman" w:hAnsi="Times New Roman" w:cs="Times New Roman"/>
          <w:color w:val="222222"/>
          <w:sz w:val="24"/>
          <w:szCs w:val="24"/>
        </w:rPr>
        <w:t>доровому образу жизни</w:t>
      </w:r>
      <w:r w:rsidR="005D69F6" w:rsidRPr="00F347BD">
        <w:rPr>
          <w:rFonts w:ascii="Times New Roman" w:eastAsia="Times New Roman" w:hAnsi="Times New Roman" w:cs="Times New Roman"/>
          <w:color w:val="222222"/>
          <w:sz w:val="24"/>
          <w:szCs w:val="24"/>
        </w:rPr>
        <w:t>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14:paraId="55CE121F" w14:textId="77777777" w:rsidR="005D69F6" w:rsidRPr="00F347BD" w:rsidRDefault="005D69F6" w:rsidP="00F347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47BD">
        <w:rPr>
          <w:rFonts w:ascii="Times New Roman" w:eastAsia="Times New Roman" w:hAnsi="Times New Roman" w:cs="Times New Roman"/>
          <w:color w:val="222222"/>
          <w:sz w:val="24"/>
          <w:szCs w:val="24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14:paraId="5D9A21FA" w14:textId="77777777" w:rsidR="004B6B29" w:rsidRPr="00F347BD" w:rsidRDefault="005D69F6" w:rsidP="00F347BD">
      <w:pPr>
        <w:spacing w:after="15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47BD">
        <w:rPr>
          <w:rFonts w:ascii="Times New Roman" w:eastAsia="Times New Roman" w:hAnsi="Times New Roman" w:cs="Times New Roman"/>
          <w:color w:val="222222"/>
          <w:sz w:val="24"/>
          <w:szCs w:val="24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 w:rsidR="00F2043C" w:rsidRPr="00F347B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D16512D" w14:textId="77777777" w:rsidR="005D69F6" w:rsidRPr="007763F8" w:rsidRDefault="00F2043C" w:rsidP="00E629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63F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1B094CD7" wp14:editId="4ED58F73">
            <wp:extent cx="5939624" cy="2862470"/>
            <wp:effectExtent l="0" t="0" r="23495" b="1460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3537FD" w14:textId="77777777" w:rsidR="0050128B" w:rsidRPr="00F347BD" w:rsidRDefault="00FC6392" w:rsidP="000B5C87">
      <w:pPr>
        <w:pStyle w:val="a4"/>
        <w:rPr>
          <w:sz w:val="28"/>
          <w:szCs w:val="28"/>
        </w:rPr>
      </w:pPr>
      <w:r w:rsidRPr="00F347BD">
        <w:rPr>
          <w:sz w:val="28"/>
          <w:szCs w:val="28"/>
        </w:rPr>
        <w:t xml:space="preserve">     Следовательно, одна из основных задач учебного процесса </w:t>
      </w:r>
      <w:r w:rsidR="005D1A98" w:rsidRPr="00F347BD">
        <w:rPr>
          <w:sz w:val="28"/>
          <w:szCs w:val="28"/>
        </w:rPr>
        <w:t xml:space="preserve">– это сохранение здоровья детей, формирование у школьников потребности вести здоровый образ жизни, обеспечение мотивации к этому. </w:t>
      </w:r>
      <w:r w:rsidR="0050128B" w:rsidRPr="00F347BD">
        <w:rPr>
          <w:sz w:val="28"/>
          <w:szCs w:val="28"/>
        </w:rPr>
        <w:t xml:space="preserve">                           </w:t>
      </w:r>
    </w:p>
    <w:p w14:paraId="00B1BC81" w14:textId="77777777" w:rsidR="0050128B" w:rsidRPr="00F347BD" w:rsidRDefault="0050128B" w:rsidP="00F347BD">
      <w:pPr>
        <w:pStyle w:val="a4"/>
        <w:rPr>
          <w:sz w:val="28"/>
          <w:szCs w:val="28"/>
        </w:rPr>
      </w:pPr>
      <w:r w:rsidRPr="00F347BD">
        <w:rPr>
          <w:sz w:val="28"/>
          <w:szCs w:val="28"/>
        </w:rPr>
        <w:t xml:space="preserve">       </w:t>
      </w:r>
      <w:r w:rsidR="005D1A98" w:rsidRPr="00F347BD">
        <w:rPr>
          <w:sz w:val="28"/>
          <w:szCs w:val="28"/>
        </w:rPr>
        <w:t xml:space="preserve">Воспитание здорового школьника – проблема </w:t>
      </w:r>
      <w:r w:rsidR="004B6B29" w:rsidRPr="00F347BD">
        <w:rPr>
          <w:sz w:val="28"/>
          <w:szCs w:val="28"/>
        </w:rPr>
        <w:t>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знаменитого педагога В.А. Сухомлинского « Опыт убедил нас в том, что приблизительно  у 85% всех неуспевающих учеников главная причина отставания в учёбе – плохое состояние здоровья, какое–</w:t>
      </w:r>
      <w:proofErr w:type="spellStart"/>
      <w:r w:rsidR="004B6B29" w:rsidRPr="00F347BD">
        <w:rPr>
          <w:sz w:val="28"/>
          <w:szCs w:val="28"/>
        </w:rPr>
        <w:t>нибудь</w:t>
      </w:r>
      <w:proofErr w:type="spellEnd"/>
      <w:r w:rsidR="004B6B29" w:rsidRPr="00F347BD">
        <w:rPr>
          <w:sz w:val="28"/>
          <w:szCs w:val="28"/>
        </w:rPr>
        <w:t xml:space="preserve"> </w:t>
      </w:r>
      <w:r w:rsidRPr="00F347BD">
        <w:rPr>
          <w:sz w:val="28"/>
          <w:szCs w:val="28"/>
        </w:rPr>
        <w:lastRenderedPageBreak/>
        <w:t xml:space="preserve">недомогание или заболевание, </w:t>
      </w:r>
      <w:r w:rsidR="004B6B29" w:rsidRPr="00F347BD">
        <w:rPr>
          <w:sz w:val="28"/>
          <w:szCs w:val="28"/>
        </w:rPr>
        <w:t>чаще всего совершенно незаметное  и поддающееся излечению</w:t>
      </w:r>
      <w:r w:rsidRPr="00F347BD">
        <w:rPr>
          <w:sz w:val="28"/>
          <w:szCs w:val="28"/>
        </w:rPr>
        <w:t xml:space="preserve"> только совместными усилиями матери, отца, врача и учителя».</w:t>
      </w:r>
      <w:r w:rsidR="004B6B29" w:rsidRPr="00F347BD">
        <w:rPr>
          <w:sz w:val="28"/>
          <w:szCs w:val="28"/>
        </w:rPr>
        <w:t xml:space="preserve"> </w:t>
      </w:r>
    </w:p>
    <w:p w14:paraId="3D99614D" w14:textId="77777777" w:rsidR="0050128B" w:rsidRPr="00F347BD" w:rsidRDefault="0050128B" w:rsidP="000B5C87">
      <w:pPr>
        <w:pStyle w:val="a4"/>
        <w:rPr>
          <w:sz w:val="28"/>
          <w:szCs w:val="28"/>
        </w:rPr>
      </w:pPr>
      <w:r w:rsidRPr="00F347BD">
        <w:rPr>
          <w:sz w:val="28"/>
          <w:szCs w:val="28"/>
        </w:rPr>
        <w:t xml:space="preserve"> 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14:paraId="4036A8E8" w14:textId="77777777" w:rsidR="00596EEC" w:rsidRPr="00F347BD" w:rsidRDefault="001D368B" w:rsidP="00596E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воспитание у детей культуры питания, осознания ими здоровья как главной человеческой ценности. </w:t>
      </w:r>
      <w:r w:rsidR="00596EEC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BFA9ABC" w14:textId="77777777" w:rsidR="00A37380" w:rsidRPr="00F347BD" w:rsidRDefault="00596EEC" w:rsidP="00596E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программы </w:t>
      </w:r>
      <w:r w:rsidR="001D368B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решение следующих образовательных и воспитательных </w:t>
      </w:r>
      <w:r w:rsidRPr="00F34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80ED898" w14:textId="77777777" w:rsidR="001D368B" w:rsidRPr="00F347BD" w:rsidRDefault="001D368B" w:rsidP="00765C63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развитие </w:t>
      </w:r>
      <w:r w:rsidR="00A37380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школьников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здоровье как одной из важнейших человеческих ценностей, формирование готовности заботиться и укреплять собственное здоровье; </w:t>
      </w:r>
    </w:p>
    <w:p w14:paraId="5C97FED5" w14:textId="77777777" w:rsidR="001D368B" w:rsidRPr="00F347BD" w:rsidRDefault="00A37380" w:rsidP="00765C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</w:t>
      </w:r>
      <w:r w:rsidR="001D368B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14:paraId="4E181362" w14:textId="77777777" w:rsidR="001D368B" w:rsidRPr="00F347BD" w:rsidRDefault="00A37380" w:rsidP="00765C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детьми </w:t>
      </w:r>
      <w:r w:rsidR="001D368B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навыков рационального питания; </w:t>
      </w:r>
    </w:p>
    <w:p w14:paraId="0CAC86EC" w14:textId="77777777" w:rsidR="001D368B" w:rsidRPr="00F347BD" w:rsidRDefault="001D368B" w:rsidP="00765C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14:paraId="51C0C9ED" w14:textId="77777777" w:rsidR="001D368B" w:rsidRPr="00F347BD" w:rsidRDefault="001D368B" w:rsidP="00765C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7380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нформирование школьников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14:paraId="6C0F59CB" w14:textId="77777777" w:rsidR="001D368B" w:rsidRPr="00F347BD" w:rsidRDefault="001D368B" w:rsidP="00765C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творческих способностей </w:t>
      </w:r>
      <w:r w:rsidR="000F0177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кругозора  детей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интересов и познавательной деятельности; </w:t>
      </w:r>
    </w:p>
    <w:p w14:paraId="23F4B2A4" w14:textId="77777777" w:rsidR="00124ED1" w:rsidRPr="00F347BD" w:rsidRDefault="001D368B" w:rsidP="00765C6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</w:t>
      </w:r>
      <w:r w:rsidR="00A37380"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навыков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умения эффективно взаимодействовать со сверстниками и взрослыми в процессе решения проблемы;</w:t>
      </w:r>
    </w:p>
    <w:p w14:paraId="7D75F4A6" w14:textId="77777777" w:rsidR="007763F8" w:rsidRPr="00F347BD" w:rsidRDefault="007763F8" w:rsidP="00765C6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7718D" w14:textId="77777777" w:rsidR="00192323" w:rsidRPr="00F347BD" w:rsidRDefault="001D368B" w:rsidP="0019232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ED1" w:rsidRPr="00F347BD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программы</w:t>
      </w:r>
      <w:r w:rsidR="00596EEC" w:rsidRPr="00F347BD">
        <w:rPr>
          <w:rFonts w:ascii="Times New Roman" w:hAnsi="Times New Roman" w:cs="Times New Roman"/>
          <w:b/>
          <w:sz w:val="28"/>
          <w:szCs w:val="28"/>
        </w:rPr>
        <w:t xml:space="preserve"> « Разговор о правильном питании</w:t>
      </w:r>
      <w:r w:rsidR="00124ED1" w:rsidRPr="00F347BD">
        <w:rPr>
          <w:rFonts w:ascii="Times New Roman" w:hAnsi="Times New Roman" w:cs="Times New Roman"/>
          <w:b/>
          <w:sz w:val="28"/>
          <w:szCs w:val="28"/>
        </w:rPr>
        <w:t>»</w:t>
      </w:r>
    </w:p>
    <w:p w14:paraId="370C01C5" w14:textId="77777777" w:rsidR="00B1637A" w:rsidRPr="00F347BD" w:rsidRDefault="00192323" w:rsidP="00B16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F347BD">
        <w:rPr>
          <w:color w:val="003300"/>
          <w:sz w:val="28"/>
          <w:szCs w:val="28"/>
        </w:rPr>
        <w:t xml:space="preserve"> </w:t>
      </w:r>
      <w:r w:rsidR="00B1637A" w:rsidRPr="00F347BD">
        <w:rPr>
          <w:sz w:val="28"/>
          <w:szCs w:val="28"/>
        </w:rPr>
        <w:t xml:space="preserve"> </w:t>
      </w:r>
      <w:r w:rsidR="00B1637A" w:rsidRPr="00D670AF">
        <w:rPr>
          <w:rFonts w:ascii="Times New Roman" w:hAnsi="Times New Roman" w:cs="Times New Roman"/>
          <w:sz w:val="28"/>
          <w:szCs w:val="28"/>
        </w:rPr>
        <w:t>П</w:t>
      </w:r>
      <w:r w:rsidRPr="00D670AF">
        <w:rPr>
          <w:rFonts w:ascii="Times New Roman" w:hAnsi="Times New Roman" w:cs="Times New Roman"/>
          <w:sz w:val="28"/>
          <w:szCs w:val="28"/>
        </w:rPr>
        <w:t>рограмма составлена на основе</w:t>
      </w:r>
      <w:r w:rsidRPr="00F347BD">
        <w:rPr>
          <w:sz w:val="28"/>
          <w:szCs w:val="28"/>
        </w:rPr>
        <w:t xml:space="preserve"> </w:t>
      </w:r>
      <w:r w:rsidRPr="00F347BD">
        <w:rPr>
          <w:rFonts w:ascii="Times New Roman" w:hAnsi="Times New Roman" w:cs="Times New Roman"/>
          <w:sz w:val="28"/>
          <w:szCs w:val="28"/>
        </w:rPr>
        <w:t xml:space="preserve">программы «Разговор о правильном питании», разработанной  </w:t>
      </w:r>
      <w:r w:rsidR="003B3819" w:rsidRPr="00F347BD">
        <w:rPr>
          <w:rFonts w:ascii="Times New Roman" w:hAnsi="Times New Roman" w:cs="Times New Roman"/>
          <w:sz w:val="28"/>
          <w:szCs w:val="28"/>
        </w:rPr>
        <w:t xml:space="preserve">сотрудниками Института </w:t>
      </w:r>
      <w:r w:rsidRPr="00F347BD">
        <w:rPr>
          <w:rFonts w:ascii="Times New Roman" w:hAnsi="Times New Roman" w:cs="Times New Roman"/>
          <w:sz w:val="28"/>
          <w:szCs w:val="28"/>
        </w:rPr>
        <w:t xml:space="preserve">возрастной физиологии </w:t>
      </w:r>
      <w:r w:rsidR="003B3819" w:rsidRPr="00F347BD">
        <w:rPr>
          <w:rFonts w:ascii="Times New Roman" w:hAnsi="Times New Roman" w:cs="Times New Roman"/>
          <w:sz w:val="28"/>
          <w:szCs w:val="28"/>
        </w:rPr>
        <w:t xml:space="preserve">Российской академии образования </w:t>
      </w:r>
      <w:r w:rsidRPr="00F347BD">
        <w:rPr>
          <w:rFonts w:ascii="Times New Roman" w:hAnsi="Times New Roman" w:cs="Times New Roman"/>
          <w:sz w:val="28"/>
          <w:szCs w:val="28"/>
        </w:rPr>
        <w:t>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Безруких</w:t>
      </w:r>
      <w:r w:rsidRPr="00F347BD">
        <w:rPr>
          <w:rFonts w:ascii="Verdana" w:hAnsi="Verdana"/>
          <w:sz w:val="28"/>
          <w:szCs w:val="28"/>
        </w:rPr>
        <w:t>.</w:t>
      </w:r>
      <w:r w:rsidR="00D670AF">
        <w:rPr>
          <w:rFonts w:ascii="Verdana" w:eastAsia="Times New Roman" w:hAnsi="Verdana" w:cs="Times New Roman"/>
          <w:color w:val="003300"/>
          <w:sz w:val="28"/>
          <w:szCs w:val="28"/>
        </w:rPr>
        <w:t xml:space="preserve"> </w:t>
      </w:r>
      <w:r w:rsidR="00B1637A" w:rsidRPr="00F347BD">
        <w:rPr>
          <w:rFonts w:ascii="Times New Roman" w:eastAsia="Times New Roman" w:hAnsi="Times New Roman" w:cs="Times New Roman"/>
          <w:color w:val="003300"/>
          <w:sz w:val="28"/>
          <w:szCs w:val="28"/>
        </w:rPr>
        <w:t>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14:paraId="62ACAA59" w14:textId="77777777" w:rsidR="00192323" w:rsidRPr="00F347BD" w:rsidRDefault="00B1637A" w:rsidP="0019232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Verdana" w:eastAsia="Times New Roman" w:hAnsi="Verdana" w:cs="Times New Roman"/>
          <w:color w:val="003300"/>
          <w:sz w:val="28"/>
          <w:szCs w:val="28"/>
        </w:rPr>
        <w:t xml:space="preserve">     </w:t>
      </w:r>
      <w:r w:rsidR="00192323" w:rsidRPr="00F347BD">
        <w:rPr>
          <w:rFonts w:ascii="Times New Roman" w:hAnsi="Times New Roman" w:cs="Times New Roman"/>
          <w:sz w:val="28"/>
          <w:szCs w:val="28"/>
        </w:rPr>
        <w:t xml:space="preserve"> Программа « Разговор о правильном питании» построена в соответствии с </w:t>
      </w:r>
      <w:r w:rsidR="00192323" w:rsidRPr="00F347BD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="00192323" w:rsidRPr="00F347BD">
        <w:rPr>
          <w:sz w:val="28"/>
          <w:szCs w:val="28"/>
        </w:rPr>
        <w:t>:</w:t>
      </w:r>
    </w:p>
    <w:p w14:paraId="150FF2A0" w14:textId="77777777" w:rsidR="007D5A23" w:rsidRPr="00F347BD" w:rsidRDefault="007D5A23" w:rsidP="00765C63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научная обоснованность и практическая целесообразность; </w:t>
      </w:r>
    </w:p>
    <w:p w14:paraId="1FDB92E2" w14:textId="77777777" w:rsidR="007D5A23" w:rsidRPr="00F347BD" w:rsidRDefault="007D5A23" w:rsidP="00765C6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возрастная адекватность; </w:t>
      </w:r>
    </w:p>
    <w:p w14:paraId="459EA8C4" w14:textId="77777777" w:rsidR="007D5A23" w:rsidRPr="00F347BD" w:rsidRDefault="007D5A23" w:rsidP="00765C6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необходимость и достаточность информации; </w:t>
      </w:r>
    </w:p>
    <w:p w14:paraId="72BD37AC" w14:textId="77777777" w:rsidR="000F0177" w:rsidRPr="00F347BD" w:rsidRDefault="000F0177" w:rsidP="000F017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модульность </w:t>
      </w:r>
      <w:r w:rsidR="007D5A23" w:rsidRPr="00F347BD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14:paraId="600DC4D5" w14:textId="77777777" w:rsidR="007D5A23" w:rsidRPr="00F347BD" w:rsidRDefault="000F0177" w:rsidP="000F017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целесообразность                                                                                                    </w:t>
      </w:r>
    </w:p>
    <w:p w14:paraId="0B450942" w14:textId="77777777" w:rsidR="007D5A23" w:rsidRPr="00F347BD" w:rsidRDefault="00291094" w:rsidP="00765C6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>динамическое развитие и системность</w:t>
      </w:r>
      <w:r w:rsidR="007D5A23" w:rsidRPr="00F347B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280CF56" w14:textId="77777777" w:rsidR="00565D10" w:rsidRPr="00F347BD" w:rsidRDefault="007D5A23" w:rsidP="00765C6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>вовлеченность семьи и реализацию программ</w:t>
      </w:r>
      <w:r w:rsidR="00565D10" w:rsidRPr="00F347BD">
        <w:rPr>
          <w:rFonts w:ascii="Times New Roman" w:eastAsia="Times New Roman" w:hAnsi="Times New Roman" w:cs="Times New Roman"/>
          <w:sz w:val="28"/>
          <w:szCs w:val="28"/>
        </w:rPr>
        <w:t>ы;</w:t>
      </w:r>
    </w:p>
    <w:p w14:paraId="529F1672" w14:textId="77777777" w:rsidR="00565D10" w:rsidRPr="00F347BD" w:rsidRDefault="00565D10" w:rsidP="00F400F2">
      <w:pPr>
        <w:pStyle w:val="3"/>
        <w:numPr>
          <w:ilvl w:val="0"/>
          <w:numId w:val="20"/>
        </w:numPr>
        <w:jc w:val="left"/>
        <w:rPr>
          <w:color w:val="000000"/>
          <w:szCs w:val="28"/>
        </w:rPr>
      </w:pPr>
      <w:r w:rsidRPr="00F347BD">
        <w:rPr>
          <w:b w:val="0"/>
          <w:szCs w:val="28"/>
        </w:rPr>
        <w:t>куль</w:t>
      </w:r>
      <w:r w:rsidR="00F400F2" w:rsidRPr="00F347BD">
        <w:rPr>
          <w:b w:val="0"/>
          <w:szCs w:val="28"/>
        </w:rPr>
        <w:t xml:space="preserve">турологическая сообразность – в </w:t>
      </w:r>
      <w:r w:rsidRPr="00F347BD">
        <w:rPr>
          <w:b w:val="0"/>
          <w:szCs w:val="28"/>
        </w:rPr>
        <w:t>содержании</w:t>
      </w:r>
      <w:r w:rsidRPr="00F347BD">
        <w:rPr>
          <w:b w:val="0"/>
          <w:color w:val="000000"/>
          <w:szCs w:val="28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F347BD">
        <w:rPr>
          <w:color w:val="000000"/>
          <w:szCs w:val="28"/>
        </w:rPr>
        <w:t>.</w:t>
      </w:r>
    </w:p>
    <w:p w14:paraId="3C2CE529" w14:textId="77777777" w:rsidR="00565D10" w:rsidRPr="00F347BD" w:rsidRDefault="00565D10" w:rsidP="00565D10">
      <w:pPr>
        <w:pStyle w:val="3"/>
        <w:jc w:val="left"/>
        <w:rPr>
          <w:b w:val="0"/>
          <w:szCs w:val="28"/>
        </w:rPr>
      </w:pPr>
      <w:r w:rsidRPr="00F347BD">
        <w:rPr>
          <w:color w:val="000000"/>
          <w:szCs w:val="28"/>
        </w:rPr>
        <w:t xml:space="preserve"> </w:t>
      </w:r>
      <w:r w:rsidRPr="00F347BD">
        <w:rPr>
          <w:color w:val="231F20"/>
          <w:szCs w:val="28"/>
        </w:rPr>
        <w:t>Уча</w:t>
      </w:r>
      <w:r w:rsidR="00250D7C" w:rsidRPr="00F347BD">
        <w:rPr>
          <w:color w:val="231F20"/>
          <w:szCs w:val="28"/>
        </w:rPr>
        <w:t>стники программы: дети от 7до 12</w:t>
      </w:r>
      <w:r w:rsidRPr="00F347BD">
        <w:rPr>
          <w:color w:val="231F20"/>
          <w:szCs w:val="28"/>
        </w:rPr>
        <w:t xml:space="preserve"> лет.</w:t>
      </w:r>
    </w:p>
    <w:p w14:paraId="21603641" w14:textId="77777777" w:rsidR="00B1637A" w:rsidRPr="00F347BD" w:rsidRDefault="00565D10" w:rsidP="00B1637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F347BD">
        <w:rPr>
          <w:rFonts w:ascii="Times New Roman" w:hAnsi="Times New Roman" w:cs="Times New Roman"/>
          <w:b/>
          <w:bCs/>
          <w:sz w:val="28"/>
          <w:szCs w:val="28"/>
        </w:rPr>
        <w:t xml:space="preserve">  Сроки реализации: </w:t>
      </w:r>
      <w:r w:rsidR="007F75E8" w:rsidRPr="00F347BD">
        <w:rPr>
          <w:rFonts w:ascii="Times New Roman" w:hAnsi="Times New Roman" w:cs="Times New Roman"/>
          <w:sz w:val="28"/>
          <w:szCs w:val="28"/>
        </w:rPr>
        <w:t>4 года(2011 -2015</w:t>
      </w:r>
      <w:r w:rsidRPr="00F347BD">
        <w:rPr>
          <w:rFonts w:ascii="Times New Roman" w:hAnsi="Times New Roman" w:cs="Times New Roman"/>
          <w:sz w:val="28"/>
          <w:szCs w:val="28"/>
        </w:rPr>
        <w:t>гг.)</w:t>
      </w:r>
      <w:r w:rsidR="00B1637A" w:rsidRPr="00F347B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14:paraId="030E25B9" w14:textId="77777777" w:rsidR="00B1637A" w:rsidRPr="00F347BD" w:rsidRDefault="00B1637A" w:rsidP="00B16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14:paraId="50C9CFF8" w14:textId="77777777" w:rsidR="00B1637A" w:rsidRPr="00F347BD" w:rsidRDefault="00B1637A" w:rsidP="00B16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3819" w:rsidRPr="00F347BD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</w:t>
      </w: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14:paraId="693C4BEA" w14:textId="77777777" w:rsidR="00565D10" w:rsidRPr="007763F8" w:rsidRDefault="00565D10" w:rsidP="00565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9334A" w14:textId="77777777" w:rsidR="00FA2BDA" w:rsidRPr="00F347BD" w:rsidRDefault="00FA2BDA" w:rsidP="00F347BD">
      <w:pPr>
        <w:spacing w:after="1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D">
        <w:rPr>
          <w:rFonts w:ascii="Times New Roman" w:hAnsi="Times New Roman" w:cs="Times New Roman"/>
          <w:b/>
          <w:sz w:val="28"/>
          <w:szCs w:val="28"/>
        </w:rPr>
        <w:t>Описание  места программы  в учебном плане.</w:t>
      </w:r>
    </w:p>
    <w:p w14:paraId="32716B36" w14:textId="77777777" w:rsidR="00FA2BDA" w:rsidRPr="00F347BD" w:rsidRDefault="00FA2BDA" w:rsidP="00F347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3F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>Преподавание программы  «</w:t>
      </w:r>
      <w:r w:rsidRPr="00F347BD">
        <w:rPr>
          <w:rFonts w:ascii="Times New Roman" w:hAnsi="Times New Roman" w:cs="Times New Roman"/>
          <w:sz w:val="28"/>
          <w:szCs w:val="28"/>
        </w:rPr>
        <w:t>Разговор о правильном питании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Pr="00F347BD">
        <w:rPr>
          <w:rFonts w:ascii="Times New Roman" w:hAnsi="Times New Roman" w:cs="Times New Roman"/>
          <w:sz w:val="28"/>
          <w:szCs w:val="28"/>
        </w:rPr>
        <w:t xml:space="preserve"> Программа  «Разговор о правильном питании» 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с 1 по 4 класс по одному  часу в неделю:  1 класс -33часа, 2 класс – 34 часа, 3 класс – 34 часа, 4 класс – 34 часа</w:t>
      </w:r>
      <w:r w:rsidRPr="00F34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>Общий объём учебно</w:t>
      </w:r>
      <w:r w:rsidR="007F75E8" w:rsidRPr="00F347BD">
        <w:rPr>
          <w:rFonts w:ascii="Times New Roman" w:hAnsi="Times New Roman" w:cs="Times New Roman"/>
          <w:color w:val="000000"/>
          <w:sz w:val="28"/>
          <w:szCs w:val="28"/>
        </w:rPr>
        <w:t>го времени составляет 135 часов</w:t>
      </w:r>
      <w:r w:rsidR="003A6D07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5E8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( теоретических </w:t>
      </w:r>
      <w:r w:rsidR="00030ECC" w:rsidRPr="00F347B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F75E8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ECC" w:rsidRPr="00F347BD">
        <w:rPr>
          <w:rFonts w:ascii="Times New Roman" w:hAnsi="Times New Roman" w:cs="Times New Roman"/>
          <w:color w:val="000000"/>
          <w:sz w:val="28"/>
          <w:szCs w:val="28"/>
        </w:rPr>
        <w:t>51ч.</w:t>
      </w:r>
      <w:r w:rsidR="007F75E8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, практических </w:t>
      </w:r>
      <w:r w:rsidR="00030ECC" w:rsidRPr="00F347BD">
        <w:rPr>
          <w:rFonts w:ascii="Times New Roman" w:hAnsi="Times New Roman" w:cs="Times New Roman"/>
          <w:color w:val="000000"/>
          <w:sz w:val="28"/>
          <w:szCs w:val="28"/>
        </w:rPr>
        <w:t>– 84 ч.</w:t>
      </w:r>
      <w:r w:rsidR="007F75E8" w:rsidRPr="00F347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7BD">
        <w:rPr>
          <w:rFonts w:ascii="Times New Roman" w:hAnsi="Times New Roman" w:cs="Times New Roman"/>
          <w:sz w:val="28"/>
          <w:szCs w:val="28"/>
        </w:rPr>
        <w:t xml:space="preserve"> 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>В каждом классе выделяется время для совместной работы учеников с родителями (проекты, соревнования, конкурсы).</w:t>
      </w:r>
    </w:p>
    <w:p w14:paraId="442ABB7A" w14:textId="77777777" w:rsidR="007763F8" w:rsidRPr="00F347BD" w:rsidRDefault="00FA2BDA" w:rsidP="007763F8">
      <w:pPr>
        <w:pStyle w:val="3"/>
        <w:ind w:firstLine="510"/>
        <w:rPr>
          <w:szCs w:val="28"/>
        </w:rPr>
      </w:pPr>
      <w:r w:rsidRPr="00F347BD">
        <w:rPr>
          <w:szCs w:val="28"/>
        </w:rPr>
        <w:t>Описание ценностных ориентиров содержания программы</w:t>
      </w:r>
    </w:p>
    <w:p w14:paraId="36670E63" w14:textId="77777777" w:rsidR="00FA2BDA" w:rsidRPr="00F347BD" w:rsidRDefault="00FA2BDA" w:rsidP="00FA2BDA">
      <w:pPr>
        <w:pStyle w:val="3"/>
        <w:ind w:firstLine="510"/>
        <w:jc w:val="both"/>
        <w:rPr>
          <w:b w:val="0"/>
          <w:szCs w:val="28"/>
        </w:rPr>
      </w:pPr>
      <w:r w:rsidRPr="007763F8">
        <w:rPr>
          <w:sz w:val="24"/>
          <w:szCs w:val="24"/>
        </w:rPr>
        <w:t xml:space="preserve"> </w:t>
      </w:r>
      <w:r w:rsidR="00817644" w:rsidRPr="00F347BD">
        <w:rPr>
          <w:szCs w:val="28"/>
        </w:rPr>
        <w:t>«</w:t>
      </w:r>
      <w:r w:rsidRPr="00F347BD">
        <w:rPr>
          <w:b w:val="0"/>
          <w:szCs w:val="28"/>
        </w:rPr>
        <w:t>Одним из результатов преподавания программы «</w:t>
      </w:r>
      <w:r w:rsidR="00817644" w:rsidRPr="00F347BD">
        <w:rPr>
          <w:b w:val="0"/>
          <w:szCs w:val="28"/>
        </w:rPr>
        <w:t>Разговор о правильном питании</w:t>
      </w:r>
      <w:r w:rsidRPr="00F347BD">
        <w:rPr>
          <w:b w:val="0"/>
          <w:szCs w:val="28"/>
        </w:rPr>
        <w:t>» является решение задач воспитания – осмысление и интериоризация (присвоение) младшими школьниками системы ценностей.</w:t>
      </w:r>
    </w:p>
    <w:p w14:paraId="2A9FC85A" w14:textId="77777777" w:rsidR="00FA2BDA" w:rsidRPr="00F347BD" w:rsidRDefault="00FA2BDA" w:rsidP="00FA2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F347BD">
        <w:rPr>
          <w:rFonts w:ascii="Times New Roman" w:hAnsi="Times New Roman" w:cs="Times New Roman"/>
          <w:b/>
          <w:sz w:val="28"/>
          <w:szCs w:val="28"/>
        </w:rPr>
        <w:t>Ценность жизни</w:t>
      </w:r>
      <w:r w:rsidRPr="00F347BD"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14:paraId="4ED5FD1C" w14:textId="77777777" w:rsidR="00FA2BDA" w:rsidRPr="00F347BD" w:rsidRDefault="00FA2BDA" w:rsidP="00FA2BDA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F347BD">
        <w:rPr>
          <w:b/>
          <w:sz w:val="28"/>
          <w:szCs w:val="28"/>
        </w:rPr>
        <w:t>Ценность природы</w:t>
      </w:r>
      <w:r w:rsidRPr="00F347BD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F347BD">
        <w:rPr>
          <w:color w:val="0000FF"/>
          <w:spacing w:val="4"/>
          <w:sz w:val="28"/>
          <w:szCs w:val="28"/>
        </w:rPr>
        <w:sym w:font="Symbol" w:char="002D"/>
      </w:r>
      <w:r w:rsidRPr="00F347BD">
        <w:rPr>
          <w:sz w:val="28"/>
          <w:szCs w:val="28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025C01E7" w14:textId="77777777" w:rsidR="00FA2BDA" w:rsidRPr="00F347BD" w:rsidRDefault="00FA2BDA" w:rsidP="00FA2BDA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F347BD">
        <w:rPr>
          <w:b/>
          <w:sz w:val="28"/>
          <w:szCs w:val="28"/>
        </w:rPr>
        <w:t>Ценность человека</w:t>
      </w:r>
      <w:r w:rsidRPr="00F347BD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14:paraId="1EC1AF85" w14:textId="77777777" w:rsidR="00FA2BDA" w:rsidRPr="00F347BD" w:rsidRDefault="00FA2BDA" w:rsidP="00FA2BDA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F347BD">
        <w:rPr>
          <w:b/>
          <w:sz w:val="28"/>
          <w:szCs w:val="28"/>
        </w:rPr>
        <w:t>Ценность добра</w:t>
      </w:r>
      <w:r w:rsidRPr="00F347BD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F347BD">
        <w:rPr>
          <w:sz w:val="28"/>
          <w:szCs w:val="28"/>
        </w:rPr>
        <w:sym w:font="Symbol" w:char="F02D"/>
      </w:r>
      <w:r w:rsidRPr="00F347BD">
        <w:rPr>
          <w:sz w:val="28"/>
          <w:szCs w:val="28"/>
        </w:rPr>
        <w:t xml:space="preserve"> любви.</w:t>
      </w:r>
    </w:p>
    <w:p w14:paraId="0777486E" w14:textId="77777777" w:rsidR="00FA2BDA" w:rsidRPr="00F347BD" w:rsidRDefault="00FA2BDA" w:rsidP="00FA2BDA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F347BD">
        <w:rPr>
          <w:b/>
          <w:sz w:val="28"/>
          <w:szCs w:val="28"/>
        </w:rPr>
        <w:t>Ценность истины</w:t>
      </w:r>
      <w:r w:rsidRPr="00F347BD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0622568B" w14:textId="77777777" w:rsidR="00817644" w:rsidRPr="00F347BD" w:rsidRDefault="00FA2BDA" w:rsidP="00817644">
      <w:pPr>
        <w:pStyle w:val="3"/>
        <w:ind w:firstLine="510"/>
        <w:jc w:val="both"/>
        <w:rPr>
          <w:szCs w:val="28"/>
        </w:rPr>
      </w:pPr>
      <w:r w:rsidRPr="00F347BD">
        <w:rPr>
          <w:szCs w:val="28"/>
        </w:rPr>
        <w:t xml:space="preserve">Ценность семьи </w:t>
      </w:r>
      <w:r w:rsidRPr="00F347BD">
        <w:rPr>
          <w:b w:val="0"/>
          <w:szCs w:val="28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  <w:r w:rsidR="00817644" w:rsidRPr="00F347BD">
        <w:rPr>
          <w:szCs w:val="28"/>
        </w:rPr>
        <w:t xml:space="preserve"> </w:t>
      </w:r>
    </w:p>
    <w:p w14:paraId="6E5EB6E9" w14:textId="77777777" w:rsidR="00817644" w:rsidRPr="00F347BD" w:rsidRDefault="00817644" w:rsidP="00817644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F347BD">
        <w:rPr>
          <w:b/>
          <w:sz w:val="28"/>
          <w:szCs w:val="28"/>
        </w:rPr>
        <w:t xml:space="preserve">Ценность семьи </w:t>
      </w:r>
      <w:r w:rsidRPr="00F347BD">
        <w:rPr>
          <w:sz w:val="28"/>
          <w:szCs w:val="28"/>
        </w:rPr>
        <w:t>как</w:t>
      </w:r>
      <w:r w:rsidRPr="00F347BD">
        <w:rPr>
          <w:b/>
          <w:sz w:val="28"/>
          <w:szCs w:val="28"/>
        </w:rPr>
        <w:t xml:space="preserve"> </w:t>
      </w:r>
      <w:r w:rsidRPr="00F347BD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                            </w:t>
      </w:r>
    </w:p>
    <w:p w14:paraId="429BED20" w14:textId="77777777" w:rsidR="00817644" w:rsidRPr="00F347BD" w:rsidRDefault="00817644" w:rsidP="00817644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F347BD">
        <w:rPr>
          <w:b/>
          <w:sz w:val="28"/>
          <w:szCs w:val="28"/>
        </w:rPr>
        <w:t xml:space="preserve">Ценность гражданственности </w:t>
      </w:r>
      <w:r w:rsidRPr="00F347BD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14:paraId="72E4AE6D" w14:textId="77777777" w:rsidR="00817644" w:rsidRDefault="00817644" w:rsidP="00817644">
      <w:pPr>
        <w:pStyle w:val="a4"/>
        <w:spacing w:before="0" w:beforeAutospacing="0" w:after="0" w:afterAutospacing="0"/>
        <w:ind w:firstLine="540"/>
        <w:rPr>
          <w:sz w:val="24"/>
          <w:szCs w:val="24"/>
        </w:rPr>
      </w:pPr>
    </w:p>
    <w:p w14:paraId="4A048894" w14:textId="77777777" w:rsidR="00F347BD" w:rsidRPr="007763F8" w:rsidRDefault="00F347BD" w:rsidP="00817644">
      <w:pPr>
        <w:pStyle w:val="a4"/>
        <w:spacing w:before="0" w:beforeAutospacing="0" w:after="0" w:afterAutospacing="0"/>
        <w:ind w:firstLine="540"/>
        <w:rPr>
          <w:sz w:val="24"/>
          <w:szCs w:val="24"/>
        </w:rPr>
      </w:pPr>
    </w:p>
    <w:p w14:paraId="2AF86EB5" w14:textId="77777777" w:rsidR="001E5CFE" w:rsidRPr="00F347BD" w:rsidRDefault="001E5CFE" w:rsidP="00F347B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347BD">
        <w:rPr>
          <w:b/>
          <w:sz w:val="28"/>
          <w:szCs w:val="28"/>
        </w:rPr>
        <w:t>Личностные, метапредметные и предметные результаты</w:t>
      </w:r>
    </w:p>
    <w:p w14:paraId="17BBE089" w14:textId="77777777" w:rsidR="001E5CFE" w:rsidRDefault="001E5CFE" w:rsidP="00F347BD">
      <w:pPr>
        <w:pStyle w:val="3"/>
        <w:spacing w:before="0"/>
        <w:rPr>
          <w:szCs w:val="28"/>
        </w:rPr>
      </w:pPr>
      <w:r w:rsidRPr="00F347BD">
        <w:rPr>
          <w:szCs w:val="28"/>
        </w:rPr>
        <w:t>освоения программы «Разговор о правильном питании»</w:t>
      </w:r>
    </w:p>
    <w:p w14:paraId="1DA1A5E3" w14:textId="77777777" w:rsidR="00F347BD" w:rsidRPr="00F347BD" w:rsidRDefault="00F347BD" w:rsidP="00F347BD">
      <w:pPr>
        <w:pStyle w:val="3"/>
        <w:spacing w:before="0"/>
        <w:rPr>
          <w:b w:val="0"/>
          <w:szCs w:val="28"/>
        </w:rPr>
      </w:pPr>
    </w:p>
    <w:p w14:paraId="5D65BF31" w14:textId="77777777" w:rsidR="00817644" w:rsidRPr="00F347BD" w:rsidRDefault="001E5CFE" w:rsidP="00F347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817644" w:rsidRPr="00F3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ниверсальными компетенциями </w:t>
      </w:r>
      <w:r w:rsidR="00817644" w:rsidRPr="00F347BD">
        <w:rPr>
          <w:rFonts w:ascii="Times New Roman" w:hAnsi="Times New Roman" w:cs="Times New Roman"/>
          <w:color w:val="000000"/>
          <w:sz w:val="28"/>
          <w:szCs w:val="28"/>
        </w:rPr>
        <w:t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   — умения активно включаться в коллективную деятельность, взаимодействовать со сверстниками в достижении общих целей;</w:t>
      </w:r>
    </w:p>
    <w:p w14:paraId="2364B0D1" w14:textId="77777777" w:rsidR="00817644" w:rsidRPr="00F347BD" w:rsidRDefault="00817644" w:rsidP="00F347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hAnsi="Times New Roman" w:cs="Times New Roman"/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68DFF89F" w14:textId="77777777" w:rsidR="00240672" w:rsidRPr="00F347BD" w:rsidRDefault="00817644" w:rsidP="00F347B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347BD">
        <w:rPr>
          <w:b/>
          <w:bCs/>
          <w:color w:val="000000"/>
          <w:sz w:val="28"/>
          <w:szCs w:val="28"/>
        </w:rPr>
        <w:t xml:space="preserve">Личностными результатами </w:t>
      </w:r>
      <w:r w:rsidRPr="00F347BD">
        <w:rPr>
          <w:color w:val="000000"/>
          <w:sz w:val="28"/>
          <w:szCs w:val="28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— активно </w:t>
      </w:r>
      <w:r w:rsidRPr="00F347BD">
        <w:rPr>
          <w:color w:val="000000"/>
          <w:sz w:val="28"/>
          <w:szCs w:val="28"/>
        </w:rPr>
        <w:lastRenderedPageBreak/>
        <w:t xml:space="preserve">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14:paraId="7351DC87" w14:textId="77777777" w:rsidR="00240672" w:rsidRPr="00F347BD" w:rsidRDefault="00240672" w:rsidP="00F347B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347BD">
        <w:rPr>
          <w:color w:val="000000"/>
          <w:sz w:val="28"/>
          <w:szCs w:val="28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14:paraId="26860F0C" w14:textId="77777777" w:rsidR="00240672" w:rsidRPr="00F347BD" w:rsidRDefault="00240672" w:rsidP="00F347BD">
      <w:pPr>
        <w:jc w:val="both"/>
        <w:rPr>
          <w:sz w:val="28"/>
          <w:szCs w:val="28"/>
        </w:rPr>
      </w:pPr>
      <w:r w:rsidRPr="00F347BD">
        <w:rPr>
          <w:rFonts w:ascii="Times New Roman" w:hAnsi="Times New Roman" w:cs="Times New Roman"/>
          <w:color w:val="000000"/>
          <w:sz w:val="28"/>
          <w:szCs w:val="28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</w:t>
      </w:r>
      <w:r w:rsidR="004D441F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14:paraId="7FFBF754" w14:textId="77777777" w:rsidR="00240672" w:rsidRPr="00F347BD" w:rsidRDefault="00240672" w:rsidP="00F347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="003B3819" w:rsidRPr="00F3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 — находить ошибки при выполнении учебных заданий, отбирать способы их исправления; </w:t>
      </w:r>
      <w:r w:rsidR="004D441F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41F" w:rsidRPr="00F347B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44653B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41F" w:rsidRPr="00F347BD">
        <w:rPr>
          <w:rFonts w:ascii="Times New Roman" w:hAnsi="Times New Roman" w:cs="Times New Roman"/>
          <w:sz w:val="28"/>
          <w:szCs w:val="28"/>
        </w:rPr>
        <w:t>использовать</w:t>
      </w:r>
      <w:r w:rsidR="0044653B" w:rsidRPr="00F347BD">
        <w:rPr>
          <w:rFonts w:ascii="Times New Roman" w:hAnsi="Times New Roman" w:cs="Times New Roman"/>
          <w:sz w:val="28"/>
          <w:szCs w:val="28"/>
        </w:rPr>
        <w:t xml:space="preserve"> различные способы</w:t>
      </w:r>
      <w:r w:rsidR="004D441F" w:rsidRPr="00F347BD">
        <w:rPr>
          <w:rFonts w:ascii="Times New Roman" w:hAnsi="Times New Roman" w:cs="Times New Roman"/>
          <w:sz w:val="28"/>
          <w:szCs w:val="28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</w:t>
      </w:r>
      <w:r w:rsidR="0044653B" w:rsidRPr="00F347BD">
        <w:rPr>
          <w:rFonts w:ascii="Times New Roman" w:hAnsi="Times New Roman" w:cs="Times New Roman"/>
          <w:sz w:val="28"/>
          <w:szCs w:val="28"/>
        </w:rPr>
        <w:t xml:space="preserve"> и технологиями</w:t>
      </w:r>
      <w:r w:rsidR="004D441F" w:rsidRPr="00F347BD">
        <w:rPr>
          <w:rFonts w:ascii="Times New Roman" w:hAnsi="Times New Roman" w:cs="Times New Roman"/>
          <w:sz w:val="28"/>
          <w:szCs w:val="28"/>
        </w:rPr>
        <w:t>;</w:t>
      </w:r>
      <w:r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— общаться и взаимодействовать со сверстниками на принципах взаимоуважения и взаимопомощи, дружбы и толерантности;                                                           — анализировать и объективно оценивать результаты собственного труда, находить возможности и способы их улучшения;                                                            — оценивать красоту телосложения и осанки, сравнивать их с эталонными образцами;</w:t>
      </w:r>
    </w:p>
    <w:p w14:paraId="004C45A9" w14:textId="77777777" w:rsidR="002D1C81" w:rsidRPr="00F347BD" w:rsidRDefault="00240672" w:rsidP="002D1C81">
      <w:pPr>
        <w:pStyle w:val="a4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F347BD">
        <w:rPr>
          <w:b/>
          <w:bCs/>
          <w:color w:val="000000"/>
          <w:sz w:val="28"/>
          <w:szCs w:val="28"/>
        </w:rPr>
        <w:t xml:space="preserve">Предметными результатами </w:t>
      </w:r>
      <w:r w:rsidRPr="00F347BD">
        <w:rPr>
          <w:color w:val="000000"/>
          <w:sz w:val="28"/>
          <w:szCs w:val="28"/>
        </w:rPr>
        <w:t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0919067E" w14:textId="77777777" w:rsidR="002D1C81" w:rsidRPr="00F347BD" w:rsidRDefault="00240672" w:rsidP="002D1C81">
      <w:pPr>
        <w:pStyle w:val="a4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F347BD">
        <w:rPr>
          <w:color w:val="000000"/>
          <w:sz w:val="28"/>
          <w:szCs w:val="28"/>
        </w:rPr>
        <w:t xml:space="preserve"> </w:t>
      </w:r>
      <w:r w:rsidR="002D1C81" w:rsidRPr="00F347BD">
        <w:rPr>
          <w:color w:val="000000"/>
          <w:sz w:val="28"/>
          <w:szCs w:val="28"/>
        </w:rPr>
        <w:t>— ориентироваться в ассортименте наиболее типичных продуктов питания, сознательно выбирая наиболее полезные;</w:t>
      </w:r>
    </w:p>
    <w:p w14:paraId="201AB5B1" w14:textId="77777777" w:rsidR="00D670AF" w:rsidRDefault="002D1C81" w:rsidP="00D670AF">
      <w:pPr>
        <w:rPr>
          <w:rFonts w:ascii="Times New Roman" w:hAnsi="Times New Roman" w:cs="Times New Roman"/>
          <w:sz w:val="28"/>
          <w:szCs w:val="28"/>
        </w:rPr>
      </w:pPr>
      <w:r w:rsidRPr="00F347BD">
        <w:rPr>
          <w:rFonts w:ascii="Times New Roman" w:hAnsi="Times New Roman" w:cs="Times New Roman"/>
          <w:color w:val="000000"/>
          <w:sz w:val="28"/>
          <w:szCs w:val="28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</w:t>
      </w:r>
      <w:r w:rsidR="00240672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670A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40672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                                      </w:t>
      </w:r>
      <w:r w:rsidR="00240672" w:rsidRPr="00F347BD">
        <w:rPr>
          <w:rFonts w:ascii="Times New Roman" w:hAnsi="Times New Roman" w:cs="Times New Roman"/>
          <w:sz w:val="28"/>
          <w:szCs w:val="28"/>
        </w:rPr>
        <w:t>применять знания</w:t>
      </w:r>
      <w:r w:rsidRPr="00F347BD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="00240672" w:rsidRPr="00F347BD">
        <w:rPr>
          <w:rFonts w:ascii="Times New Roman" w:hAnsi="Times New Roman" w:cs="Times New Roman"/>
          <w:sz w:val="28"/>
          <w:szCs w:val="28"/>
        </w:rPr>
        <w:t>,</w:t>
      </w:r>
      <w:r w:rsidRPr="00F347BD">
        <w:rPr>
          <w:rFonts w:ascii="Times New Roman" w:hAnsi="Times New Roman" w:cs="Times New Roman"/>
          <w:sz w:val="28"/>
          <w:szCs w:val="28"/>
        </w:rPr>
        <w:t xml:space="preserve"> связанные с этикетом в области питания</w:t>
      </w:r>
      <w:r w:rsidR="00DB4521" w:rsidRPr="00F347BD">
        <w:rPr>
          <w:rFonts w:ascii="Times New Roman" w:hAnsi="Times New Roman" w:cs="Times New Roman"/>
          <w:sz w:val="28"/>
          <w:szCs w:val="28"/>
        </w:rPr>
        <w:t>.</w:t>
      </w:r>
      <w:r w:rsidRPr="00F347BD">
        <w:rPr>
          <w:rFonts w:ascii="Times New Roman" w:hAnsi="Times New Roman" w:cs="Times New Roman"/>
          <w:sz w:val="28"/>
          <w:szCs w:val="28"/>
        </w:rPr>
        <w:t xml:space="preserve"> </w:t>
      </w:r>
      <w:r w:rsidR="00240672" w:rsidRPr="00F34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905B5" w14:textId="77777777" w:rsidR="00DB4521" w:rsidRPr="00F347BD" w:rsidRDefault="00D670AF" w:rsidP="002D1C8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672" w:rsidRPr="00F347BD">
        <w:rPr>
          <w:rFonts w:ascii="Times New Roman" w:hAnsi="Times New Roman" w:cs="Times New Roman"/>
          <w:sz w:val="28"/>
          <w:szCs w:val="28"/>
        </w:rPr>
        <w:t>установ</w:t>
      </w:r>
      <w:r w:rsidR="00240672" w:rsidRPr="00F347BD">
        <w:rPr>
          <w:rFonts w:ascii="Times New Roman" w:eastAsia="Calibri" w:hAnsi="Times New Roman" w:cs="Times New Roman"/>
          <w:sz w:val="28"/>
          <w:szCs w:val="28"/>
        </w:rPr>
        <w:t>к</w:t>
      </w:r>
      <w:r w:rsidR="00240672" w:rsidRPr="00F347BD">
        <w:rPr>
          <w:rFonts w:ascii="Times New Roman" w:hAnsi="Times New Roman" w:cs="Times New Roman"/>
          <w:sz w:val="28"/>
          <w:szCs w:val="28"/>
        </w:rPr>
        <w:t xml:space="preserve">и, личностные ориентиры </w:t>
      </w:r>
      <w:r w:rsidR="00240672" w:rsidRPr="00F347BD">
        <w:rPr>
          <w:rFonts w:ascii="Times New Roman" w:eastAsia="Calibri" w:hAnsi="Times New Roman" w:cs="Times New Roman"/>
          <w:sz w:val="28"/>
          <w:szCs w:val="28"/>
        </w:rPr>
        <w:t>и норм</w:t>
      </w:r>
      <w:r w:rsidR="00240672" w:rsidRPr="00F347BD">
        <w:rPr>
          <w:rFonts w:ascii="Times New Roman" w:hAnsi="Times New Roman" w:cs="Times New Roman"/>
          <w:sz w:val="28"/>
          <w:szCs w:val="28"/>
        </w:rPr>
        <w:t xml:space="preserve">ы  поведения, обеспечивающие </w:t>
      </w:r>
      <w:r w:rsidR="00240672" w:rsidRPr="00F347BD">
        <w:rPr>
          <w:rFonts w:ascii="Times New Roman" w:eastAsia="Calibri" w:hAnsi="Times New Roman" w:cs="Times New Roman"/>
          <w:sz w:val="28"/>
          <w:szCs w:val="28"/>
        </w:rPr>
        <w:t xml:space="preserve"> сохранение и укрепление физического, психологического и социального здоровь</w:t>
      </w:r>
      <w:r w:rsidR="00240672" w:rsidRPr="00F347BD">
        <w:rPr>
          <w:rFonts w:ascii="Times New Roman" w:hAnsi="Times New Roman" w:cs="Times New Roman"/>
          <w:sz w:val="28"/>
          <w:szCs w:val="28"/>
        </w:rPr>
        <w:t>я</w:t>
      </w:r>
      <w:r w:rsidR="00240672" w:rsidRPr="00F347BD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</w:t>
      </w:r>
    </w:p>
    <w:p w14:paraId="441CC71C" w14:textId="77777777" w:rsidR="00963ACE" w:rsidRPr="00F347BD" w:rsidRDefault="00240672" w:rsidP="00D670AF">
      <w:pPr>
        <w:pStyle w:val="3"/>
        <w:spacing w:before="0"/>
        <w:jc w:val="left"/>
        <w:rPr>
          <w:b w:val="0"/>
          <w:szCs w:val="28"/>
        </w:rPr>
      </w:pPr>
      <w:r w:rsidRPr="00F347BD">
        <w:rPr>
          <w:b w:val="0"/>
          <w:color w:val="000000"/>
          <w:szCs w:val="28"/>
        </w:rPr>
        <w:t xml:space="preserve">— организовывать и проводить со сверстниками подвижные игры и элементы </w:t>
      </w:r>
      <w:r w:rsidRPr="00F347BD">
        <w:rPr>
          <w:b w:val="0"/>
          <w:color w:val="000000"/>
          <w:szCs w:val="28"/>
        </w:rPr>
        <w:lastRenderedPageBreak/>
        <w:t xml:space="preserve">соревнований;                                                                                                          </w:t>
      </w:r>
      <w:r w:rsidR="00FD075F" w:rsidRPr="00F347BD">
        <w:rPr>
          <w:b w:val="0"/>
          <w:color w:val="000000"/>
          <w:szCs w:val="28"/>
        </w:rPr>
        <w:t xml:space="preserve">          </w:t>
      </w:r>
      <w:r w:rsidRPr="00F347BD">
        <w:rPr>
          <w:b w:val="0"/>
          <w:color w:val="000000"/>
          <w:szCs w:val="28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  <w:r w:rsidR="003B3819" w:rsidRPr="00F347BD">
        <w:rPr>
          <w:b w:val="0"/>
          <w:szCs w:val="28"/>
        </w:rPr>
        <w:t xml:space="preserve"> </w:t>
      </w:r>
    </w:p>
    <w:p w14:paraId="1F0F50F2" w14:textId="77777777" w:rsidR="007763F8" w:rsidRDefault="007763F8" w:rsidP="007763F8">
      <w:pPr>
        <w:pStyle w:val="3"/>
        <w:spacing w:before="0"/>
        <w:ind w:left="-284"/>
        <w:rPr>
          <w:szCs w:val="24"/>
        </w:rPr>
      </w:pPr>
    </w:p>
    <w:p w14:paraId="29A10A3D" w14:textId="77777777" w:rsidR="007763F8" w:rsidRDefault="007763F8" w:rsidP="007763F8">
      <w:pPr>
        <w:pStyle w:val="3"/>
        <w:spacing w:before="0"/>
        <w:ind w:left="-284"/>
        <w:rPr>
          <w:szCs w:val="24"/>
        </w:rPr>
      </w:pPr>
      <w:r w:rsidRPr="007763F8">
        <w:rPr>
          <w:szCs w:val="24"/>
        </w:rPr>
        <w:t>Содержание курса</w:t>
      </w:r>
    </w:p>
    <w:p w14:paraId="22129416" w14:textId="77777777" w:rsidR="00F347BD" w:rsidRPr="007763F8" w:rsidRDefault="00F347BD" w:rsidP="007763F8">
      <w:pPr>
        <w:pStyle w:val="3"/>
        <w:spacing w:before="0"/>
        <w:ind w:left="-284"/>
        <w:rPr>
          <w:szCs w:val="24"/>
        </w:rPr>
      </w:pPr>
    </w:p>
    <w:p w14:paraId="3DC7E63C" w14:textId="77777777" w:rsidR="007763F8" w:rsidRPr="00F347BD" w:rsidRDefault="007763F8" w:rsidP="007763F8">
      <w:pPr>
        <w:spacing w:after="167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</w:t>
      </w:r>
      <w:r w:rsidRPr="00F347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трех модулей</w:t>
      </w:r>
      <w:r w:rsidRPr="00F347B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38D86842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i/>
          <w:sz w:val="28"/>
          <w:szCs w:val="28"/>
        </w:rPr>
        <w:t>1 модуль</w:t>
      </w: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: «Разговор о правильном питании» - для детей 7-8 лет.                                     </w:t>
      </w:r>
      <w:r w:rsidRPr="00F347BD">
        <w:rPr>
          <w:rFonts w:ascii="Times New Roman" w:eastAsia="Times New Roman" w:hAnsi="Times New Roman" w:cs="Times New Roman"/>
          <w:i/>
          <w:sz w:val="28"/>
          <w:szCs w:val="28"/>
        </w:rPr>
        <w:t>2 модуль</w:t>
      </w: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: «Две недели в лагере здоровья» - для детей 9-10 лет.                               </w:t>
      </w:r>
      <w:r w:rsidR="00F347BD">
        <w:rPr>
          <w:rFonts w:ascii="Times New Roman" w:eastAsia="Times New Roman" w:hAnsi="Times New Roman" w:cs="Times New Roman"/>
          <w:i/>
          <w:sz w:val="28"/>
          <w:szCs w:val="28"/>
        </w:rPr>
        <w:t xml:space="preserve"> 3</w:t>
      </w:r>
      <w:r w:rsidRPr="00F347BD">
        <w:rPr>
          <w:rFonts w:ascii="Times New Roman" w:eastAsia="Times New Roman" w:hAnsi="Times New Roman" w:cs="Times New Roman"/>
          <w:i/>
          <w:sz w:val="28"/>
          <w:szCs w:val="28"/>
        </w:rPr>
        <w:t>модуль</w:t>
      </w:r>
      <w:r w:rsidRPr="00F347BD">
        <w:rPr>
          <w:rFonts w:ascii="Times New Roman" w:eastAsia="Times New Roman" w:hAnsi="Times New Roman" w:cs="Times New Roman"/>
          <w:sz w:val="28"/>
          <w:szCs w:val="28"/>
        </w:rPr>
        <w:t>: «Формула правильного питания» - для детей 10-12 лет.</w:t>
      </w:r>
    </w:p>
    <w:p w14:paraId="61248B5C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032B07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 Тематика программы охватывает различные аспекты рационального питания:</w:t>
      </w:r>
      <w:r w:rsidRPr="00F347BD">
        <w:rPr>
          <w:rFonts w:ascii="Times New Roman" w:eastAsia="Times New Roman" w:hAnsi="Times New Roman" w:cs="Times New Roman"/>
          <w:sz w:val="28"/>
          <w:szCs w:val="28"/>
        </w:rPr>
        <w:br/>
      </w:r>
      <w:r w:rsidRPr="00F347BD">
        <w:rPr>
          <w:rFonts w:ascii="Times New Roman" w:eastAsia="Times New Roman" w:hAnsi="Times New Roman" w:cs="Times New Roman"/>
          <w:i/>
          <w:sz w:val="28"/>
          <w:szCs w:val="28"/>
        </w:rPr>
        <w:t>1 модуль</w:t>
      </w:r>
      <w:r w:rsidRPr="00F347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"Разговор о правильном питании"</w:t>
      </w:r>
    </w:p>
    <w:p w14:paraId="5E9686E1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>разнообразие питания:</w:t>
      </w:r>
    </w:p>
    <w:p w14:paraId="4FC14FB0" w14:textId="77777777" w:rsidR="007763F8" w:rsidRPr="00F347BD" w:rsidRDefault="007763F8" w:rsidP="007763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sz w:val="28"/>
          <w:szCs w:val="28"/>
        </w:rPr>
        <w:t xml:space="preserve">"Самые полезные продукты", </w:t>
      </w:r>
    </w:p>
    <w:p w14:paraId="461AE6A2" w14:textId="77777777" w:rsidR="007763F8" w:rsidRPr="00F347BD" w:rsidRDefault="007763F8" w:rsidP="007763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"Что надо есть, если хочешь стать сильнее", </w:t>
      </w:r>
    </w:p>
    <w:p w14:paraId="110EAA93" w14:textId="77777777" w:rsidR="007763F8" w:rsidRPr="00F347BD" w:rsidRDefault="007763F8" w:rsidP="007763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"Где найти витамины весной", </w:t>
      </w:r>
    </w:p>
    <w:p w14:paraId="7AB27515" w14:textId="77777777" w:rsidR="007763F8" w:rsidRPr="00F347BD" w:rsidRDefault="007763F8" w:rsidP="007763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"Овощи, ягоды и фрукты - самые витаминные продукты", </w:t>
      </w:r>
    </w:p>
    <w:p w14:paraId="2B42A2DD" w14:textId="77777777" w:rsidR="007763F8" w:rsidRPr="00F347BD" w:rsidRDefault="007763F8" w:rsidP="007763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"Каждому овощу свое время"; </w:t>
      </w:r>
    </w:p>
    <w:p w14:paraId="366EB20E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питания: "Как правильно есть";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режим питания: "Удивительные превращения пирожка";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рацион питания: </w:t>
      </w:r>
    </w:p>
    <w:p w14:paraId="4FB19EA6" w14:textId="77777777" w:rsidR="007763F8" w:rsidRPr="00F347BD" w:rsidRDefault="007763F8" w:rsidP="007763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"Из чего варят каши и как сделать кашу вкусной", </w:t>
      </w:r>
    </w:p>
    <w:p w14:paraId="6C201ECB" w14:textId="77777777" w:rsidR="007763F8" w:rsidRPr="00F347BD" w:rsidRDefault="007763F8" w:rsidP="007763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"Плох обед, если хлеба нет", </w:t>
      </w:r>
    </w:p>
    <w:p w14:paraId="274A3F71" w14:textId="77777777" w:rsidR="007763F8" w:rsidRPr="00F347BD" w:rsidRDefault="007763F8" w:rsidP="007763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"Полдник. Время есть булочки", </w:t>
      </w:r>
    </w:p>
    <w:p w14:paraId="6670A8E4" w14:textId="77777777" w:rsidR="007763F8" w:rsidRPr="00F347BD" w:rsidRDefault="007763F8" w:rsidP="007763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"Пора ужинать", </w:t>
      </w:r>
    </w:p>
    <w:p w14:paraId="0B0C20AD" w14:textId="77777777" w:rsidR="007763F8" w:rsidRPr="00F347BD" w:rsidRDefault="007763F8" w:rsidP="007763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"Если хочется пить"; </w:t>
      </w:r>
    </w:p>
    <w:p w14:paraId="6B4E4B43" w14:textId="77777777" w:rsidR="007763F8" w:rsidRPr="00F347BD" w:rsidRDefault="007763F8" w:rsidP="0077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питания: </w:t>
      </w:r>
    </w:p>
    <w:p w14:paraId="35AA2EF2" w14:textId="77777777" w:rsidR="007763F8" w:rsidRPr="00F347BD" w:rsidRDefault="007763F8" w:rsidP="00776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"На вкус и цвет товарищей нет", </w:t>
      </w:r>
    </w:p>
    <w:p w14:paraId="5CD7B914" w14:textId="77777777" w:rsidR="007763F8" w:rsidRPr="00F347BD" w:rsidRDefault="007763F8" w:rsidP="00776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"День рождения </w:t>
      </w:r>
      <w:proofErr w:type="spellStart"/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Зелибобы</w:t>
      </w:r>
      <w:proofErr w:type="spellEnd"/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</w:p>
    <w:p w14:paraId="5AE412D3" w14:textId="77777777" w:rsidR="007763F8" w:rsidRPr="00F347BD" w:rsidRDefault="007763F8" w:rsidP="00776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i/>
          <w:color w:val="003300"/>
          <w:sz w:val="28"/>
          <w:szCs w:val="28"/>
        </w:rPr>
        <w:t>2 модуль</w:t>
      </w:r>
      <w:r w:rsidRPr="00F34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"Две недели в лагере здоровья"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разнообразие питания:</w:t>
      </w:r>
    </w:p>
    <w:p w14:paraId="7AB30B54" w14:textId="77777777" w:rsidR="007763F8" w:rsidRPr="00F347BD" w:rsidRDefault="007763F8" w:rsidP="007763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"Из чего состоит наша пища", </w:t>
      </w:r>
    </w:p>
    <w:p w14:paraId="41C69E2F" w14:textId="77777777" w:rsidR="007763F8" w:rsidRPr="00F347BD" w:rsidRDefault="007763F8" w:rsidP="007763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"Что нужно есть в разное время года", </w:t>
      </w:r>
    </w:p>
    <w:p w14:paraId="7BAF56E6" w14:textId="77777777" w:rsidR="007763F8" w:rsidRPr="00F347BD" w:rsidRDefault="007763F8" w:rsidP="007763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"Как правильно питаться, если занимаешься спортом"; </w:t>
      </w:r>
    </w:p>
    <w:p w14:paraId="10A5AFFE" w14:textId="77777777" w:rsidR="007763F8" w:rsidRPr="00F347BD" w:rsidRDefault="007763F8" w:rsidP="0077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питания и приготовление пищи:</w:t>
      </w:r>
    </w:p>
    <w:p w14:paraId="3F5D4F42" w14:textId="77777777" w:rsidR="007763F8" w:rsidRPr="00F347BD" w:rsidRDefault="007763F8" w:rsidP="007763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"Где и как готовят пищу", </w:t>
      </w:r>
    </w:p>
    <w:p w14:paraId="79B6625A" w14:textId="77777777" w:rsidR="007763F8" w:rsidRPr="00F347BD" w:rsidRDefault="007763F8" w:rsidP="007763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"Что можно приготовить, если выбор продуктов ограничен"; </w:t>
      </w:r>
    </w:p>
    <w:p w14:paraId="64E80C8E" w14:textId="77777777" w:rsidR="007763F8" w:rsidRPr="00F347BD" w:rsidRDefault="007763F8" w:rsidP="0077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этикет: </w:t>
      </w:r>
    </w:p>
    <w:p w14:paraId="35369926" w14:textId="77777777" w:rsidR="007763F8" w:rsidRPr="00F347BD" w:rsidRDefault="007763F8" w:rsidP="007763F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"Как правильно накрыть стол", </w:t>
      </w:r>
    </w:p>
    <w:p w14:paraId="0A9E206C" w14:textId="77777777" w:rsidR="007763F8" w:rsidRPr="00F347BD" w:rsidRDefault="007763F8" w:rsidP="007763F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"Как правильно вести себя за столом"; </w:t>
      </w:r>
    </w:p>
    <w:p w14:paraId="6F4E8C00" w14:textId="77777777" w:rsidR="007763F8" w:rsidRPr="00F347BD" w:rsidRDefault="007763F8" w:rsidP="00776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 питания: </w:t>
      </w:r>
    </w:p>
    <w:p w14:paraId="335DC1C1" w14:textId="77777777" w:rsidR="007763F8" w:rsidRPr="00F347BD" w:rsidRDefault="007763F8" w:rsidP="007763F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"Молоко и молочные продукты", </w:t>
      </w:r>
    </w:p>
    <w:p w14:paraId="2EDED65E" w14:textId="77777777" w:rsidR="007763F8" w:rsidRPr="00F347BD" w:rsidRDefault="007763F8" w:rsidP="007763F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"Блюда из зерна", </w:t>
      </w:r>
    </w:p>
    <w:p w14:paraId="35D2920A" w14:textId="77777777" w:rsidR="007763F8" w:rsidRPr="00F347BD" w:rsidRDefault="007763F8" w:rsidP="007763F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"Какую пищу можно найти в лесу", </w:t>
      </w:r>
    </w:p>
    <w:p w14:paraId="6A3964D1" w14:textId="77777777" w:rsidR="007763F8" w:rsidRPr="00F347BD" w:rsidRDefault="007763F8" w:rsidP="007763F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"Что и как приготовить из рыбы", </w:t>
      </w:r>
    </w:p>
    <w:p w14:paraId="36DDA84D" w14:textId="77777777" w:rsidR="007763F8" w:rsidRPr="00F347BD" w:rsidRDefault="007763F8" w:rsidP="007763F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"Дары моря"; </w:t>
      </w:r>
    </w:p>
    <w:p w14:paraId="708E6DE8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 и культура питания: "Кулинарное путешествие по России".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7BD">
        <w:rPr>
          <w:rFonts w:ascii="Times New Roman" w:eastAsia="Times New Roman" w:hAnsi="Times New Roman" w:cs="Times New Roman"/>
          <w:i/>
          <w:color w:val="003300"/>
          <w:sz w:val="28"/>
          <w:szCs w:val="28"/>
        </w:rPr>
        <w:t>3 модуль</w:t>
      </w:r>
      <w:r w:rsidRPr="00F34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"Формула правильного питания"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рациональное питание как часть здорового образа жизни: </w:t>
      </w:r>
    </w:p>
    <w:p w14:paraId="231B589E" w14:textId="77777777" w:rsidR="007763F8" w:rsidRPr="00F347BD" w:rsidRDefault="007763F8" w:rsidP="007763F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"Здоровье - это здорово"; </w:t>
      </w:r>
    </w:p>
    <w:p w14:paraId="6B235846" w14:textId="77777777" w:rsidR="007763F8" w:rsidRPr="00F347BD" w:rsidRDefault="007763F8" w:rsidP="007763F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"Продукты разные нужны, продукты разные важны", </w:t>
      </w:r>
    </w:p>
    <w:p w14:paraId="45FE5C15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питания: "Режим питания",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адекватность питания: "Энергия пищи",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гигиена питания и приготовление пищи:</w:t>
      </w:r>
    </w:p>
    <w:p w14:paraId="4A1F65C6" w14:textId="77777777" w:rsidR="007763F8" w:rsidRPr="00F347BD" w:rsidRDefault="007763F8" w:rsidP="007763F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"Где и как мы едим", </w:t>
      </w:r>
    </w:p>
    <w:p w14:paraId="31903618" w14:textId="77777777" w:rsidR="007763F8" w:rsidRPr="00F347BD" w:rsidRDefault="007763F8" w:rsidP="007763F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"Ты готовишь себе и друзьям"; </w:t>
      </w:r>
    </w:p>
    <w:p w14:paraId="04781668" w14:textId="77777777" w:rsidR="007763F8" w:rsidRPr="00F347BD" w:rsidRDefault="007763F8" w:rsidP="0077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потребительская культура: "Ты - покупатель";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традиции и культура питания: </w:t>
      </w:r>
    </w:p>
    <w:p w14:paraId="0E004589" w14:textId="77777777" w:rsidR="007763F8" w:rsidRPr="00F347BD" w:rsidRDefault="007763F8" w:rsidP="007763F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"Кухни разных народов", </w:t>
      </w:r>
    </w:p>
    <w:p w14:paraId="3B7863A0" w14:textId="77777777" w:rsidR="007763F8" w:rsidRPr="00F347BD" w:rsidRDefault="007763F8" w:rsidP="007763F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"Кулинарное путешествие", </w:t>
      </w:r>
    </w:p>
    <w:p w14:paraId="1492B636" w14:textId="77777777" w:rsidR="007763F8" w:rsidRPr="00F347BD" w:rsidRDefault="007763F8" w:rsidP="007763F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"Как питались на Руси и в России", </w:t>
      </w:r>
    </w:p>
    <w:p w14:paraId="5B64FB39" w14:textId="77777777" w:rsidR="007763F8" w:rsidRPr="00F347BD" w:rsidRDefault="007763F8" w:rsidP="007763F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"Необычное кулинарное путешествие". </w:t>
      </w:r>
    </w:p>
    <w:p w14:paraId="4C06B018" w14:textId="77777777" w:rsidR="007763F8" w:rsidRPr="00F347BD" w:rsidRDefault="007763F8" w:rsidP="007763F8">
      <w:pPr>
        <w:pStyle w:val="a4"/>
        <w:rPr>
          <w:color w:val="003300"/>
          <w:sz w:val="28"/>
          <w:szCs w:val="28"/>
        </w:rPr>
      </w:pPr>
      <w:r w:rsidRPr="00F347BD">
        <w:rPr>
          <w:color w:val="003300"/>
          <w:sz w:val="28"/>
          <w:szCs w:val="28"/>
        </w:rPr>
        <w:t xml:space="preserve">  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14:paraId="379E6242" w14:textId="77777777" w:rsidR="007763F8" w:rsidRPr="00F347BD" w:rsidRDefault="007763F8" w:rsidP="007763F8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 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14:paraId="522C5A23" w14:textId="77777777" w:rsidR="007763F8" w:rsidRPr="00F347BD" w:rsidRDefault="007763F8" w:rsidP="00776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 w:rsidRPr="00F34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7B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</w:rPr>
        <w:t xml:space="preserve">Основные методы обучения: </w:t>
      </w:r>
    </w:p>
    <w:p w14:paraId="0A8ADA98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фронтальный метод; </w:t>
      </w:r>
    </w:p>
    <w:p w14:paraId="0BF09F96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групповой метод; </w:t>
      </w:r>
    </w:p>
    <w:p w14:paraId="2926F0F8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практический метод; </w:t>
      </w:r>
    </w:p>
    <w:p w14:paraId="55F72BC4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познавательная игра; </w:t>
      </w:r>
    </w:p>
    <w:p w14:paraId="0656D799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ситуационный метод; </w:t>
      </w:r>
    </w:p>
    <w:p w14:paraId="4C99B072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игровой метод; </w:t>
      </w:r>
    </w:p>
    <w:p w14:paraId="3F12D12B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соревновательный метод;</w:t>
      </w:r>
    </w:p>
    <w:p w14:paraId="4FEF2A99" w14:textId="77777777" w:rsidR="007763F8" w:rsidRPr="00F347BD" w:rsidRDefault="007763F8" w:rsidP="007763F8">
      <w:pPr>
        <w:pStyle w:val="a7"/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активные методы обучения.</w:t>
      </w:r>
    </w:p>
    <w:p w14:paraId="25421077" w14:textId="77777777" w:rsidR="007763F8" w:rsidRPr="00F347BD" w:rsidRDefault="007763F8" w:rsidP="007763F8">
      <w:pPr>
        <w:spacing w:after="167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 w:rsidRPr="00F347B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</w:rPr>
        <w:t>Формы обучения:</w:t>
      </w:r>
    </w:p>
    <w:p w14:paraId="727E79BF" w14:textId="77777777" w:rsidR="007763F8" w:rsidRPr="00F347BD" w:rsidRDefault="007763F8" w:rsidP="007763F8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Ведущими формами деятельности предполагаются:</w:t>
      </w:r>
    </w:p>
    <w:p w14:paraId="79119064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чтение и обсуждение;</w:t>
      </w:r>
    </w:p>
    <w:p w14:paraId="31DD3DD8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экскурсии на пищеблок школьной столовой, продовольственный магазин, хлебопекарные предприятия;</w:t>
      </w:r>
    </w:p>
    <w:p w14:paraId="0F9A6881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встречи с интересными людьми; </w:t>
      </w:r>
    </w:p>
    <w:p w14:paraId="31A7D8F5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практические занятия;</w:t>
      </w:r>
    </w:p>
    <w:p w14:paraId="0F3AFC68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творческие домашние задания;</w:t>
      </w:r>
    </w:p>
    <w:p w14:paraId="64F1ED9B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праздники хлеба, рыбных блюд и т.д.;</w:t>
      </w:r>
    </w:p>
    <w:p w14:paraId="30354C9E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конкурсы (рисунков, рассказов, рецептов);</w:t>
      </w:r>
    </w:p>
    <w:p w14:paraId="07C9262A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ярмарки полезных продуктов;</w:t>
      </w:r>
    </w:p>
    <w:p w14:paraId="4AC9C7CA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сюжетно-ролевая игра, игра с правилами, образно-ролевая игра;</w:t>
      </w:r>
    </w:p>
    <w:p w14:paraId="3A026281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мини – проекты;</w:t>
      </w:r>
    </w:p>
    <w:p w14:paraId="0889CBB4" w14:textId="77777777" w:rsidR="007763F8" w:rsidRPr="00F347BD" w:rsidRDefault="007763F8" w:rsidP="007763F8">
      <w:pPr>
        <w:pStyle w:val="a7"/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347BD">
        <w:rPr>
          <w:rFonts w:ascii="Times New Roman" w:eastAsia="Times New Roman" w:hAnsi="Times New Roman" w:cs="Times New Roman"/>
          <w:color w:val="222222"/>
          <w:sz w:val="28"/>
          <w:szCs w:val="28"/>
        </w:rPr>
        <w:t>совместная работа с родителями.</w:t>
      </w:r>
    </w:p>
    <w:p w14:paraId="29586DE4" w14:textId="77777777" w:rsidR="00963ACE" w:rsidRPr="007763F8" w:rsidRDefault="00963ACE" w:rsidP="00731D3A">
      <w:pPr>
        <w:pStyle w:val="3"/>
        <w:spacing w:before="0"/>
        <w:jc w:val="left"/>
        <w:rPr>
          <w:b w:val="0"/>
          <w:sz w:val="24"/>
          <w:szCs w:val="24"/>
        </w:rPr>
      </w:pPr>
    </w:p>
    <w:p w14:paraId="407C91D4" w14:textId="77777777" w:rsidR="00963ACE" w:rsidRPr="00F347BD" w:rsidRDefault="00963ACE" w:rsidP="00F347BD">
      <w:pPr>
        <w:pStyle w:val="3"/>
        <w:rPr>
          <w:szCs w:val="28"/>
        </w:rPr>
      </w:pPr>
      <w:r w:rsidRPr="00F347BD">
        <w:rPr>
          <w:szCs w:val="28"/>
        </w:rPr>
        <w:t>Тематическое планирование и основные виды деятельности учащихся</w:t>
      </w:r>
    </w:p>
    <w:p w14:paraId="05F34F3B" w14:textId="77777777" w:rsidR="00963ACE" w:rsidRPr="00F347BD" w:rsidRDefault="00963ACE" w:rsidP="00F347BD">
      <w:pPr>
        <w:pStyle w:val="3"/>
        <w:rPr>
          <w:i/>
          <w:szCs w:val="28"/>
        </w:rPr>
      </w:pPr>
      <w:r w:rsidRPr="00F347BD">
        <w:rPr>
          <w:i/>
          <w:szCs w:val="28"/>
          <w:lang w:val="en-US"/>
        </w:rPr>
        <w:t>I</w:t>
      </w:r>
      <w:r w:rsidRPr="00F347BD">
        <w:rPr>
          <w:i/>
          <w:szCs w:val="28"/>
        </w:rPr>
        <w:t xml:space="preserve"> модуль</w:t>
      </w:r>
    </w:p>
    <w:p w14:paraId="62333C69" w14:textId="77777777" w:rsidR="00963ACE" w:rsidRPr="00F347BD" w:rsidRDefault="00963ACE" w:rsidP="00F34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D">
        <w:rPr>
          <w:rFonts w:ascii="Times New Roman" w:hAnsi="Times New Roman" w:cs="Times New Roman"/>
          <w:b/>
          <w:sz w:val="28"/>
          <w:szCs w:val="28"/>
        </w:rPr>
        <w:t>1 класс (33 часа из расчёта 1 час в неделю)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980"/>
        <w:gridCol w:w="3060"/>
        <w:gridCol w:w="4063"/>
      </w:tblGrid>
      <w:tr w:rsidR="00963ACE" w:rsidRPr="007763F8" w14:paraId="7DA427A8" w14:textId="77777777" w:rsidTr="00D670AF">
        <w:trPr>
          <w:jc w:val="center"/>
        </w:trPr>
        <w:tc>
          <w:tcPr>
            <w:tcW w:w="468" w:type="dxa"/>
          </w:tcPr>
          <w:p w14:paraId="62A167E7" w14:textId="77777777" w:rsidR="00963ACE" w:rsidRPr="00F347BD" w:rsidRDefault="00963ACE" w:rsidP="00F347BD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14:paraId="651BE800" w14:textId="77777777" w:rsidR="00963ACE" w:rsidRPr="00F347BD" w:rsidRDefault="00963ACE" w:rsidP="00F347BD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060" w:type="dxa"/>
          </w:tcPr>
          <w:p w14:paraId="7AA03518" w14:textId="77777777" w:rsidR="00963ACE" w:rsidRPr="00F347BD" w:rsidRDefault="00963ACE" w:rsidP="00F347BD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063" w:type="dxa"/>
          </w:tcPr>
          <w:p w14:paraId="6F21C58A" w14:textId="77777777" w:rsidR="00963ACE" w:rsidRPr="00F347BD" w:rsidRDefault="00963ACE" w:rsidP="00F347BD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963ACE" w:rsidRPr="007763F8" w14:paraId="5B1450C2" w14:textId="77777777" w:rsidTr="00D670AF">
        <w:trPr>
          <w:jc w:val="center"/>
        </w:trPr>
        <w:tc>
          <w:tcPr>
            <w:tcW w:w="468" w:type="dxa"/>
          </w:tcPr>
          <w:p w14:paraId="1D9240DC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1-2</w:t>
            </w:r>
          </w:p>
        </w:tc>
        <w:tc>
          <w:tcPr>
            <w:tcW w:w="1980" w:type="dxa"/>
          </w:tcPr>
          <w:p w14:paraId="0ECEEFE6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Если хочешь быть здоров.</w:t>
            </w:r>
          </w:p>
        </w:tc>
        <w:tc>
          <w:tcPr>
            <w:tcW w:w="3060" w:type="dxa"/>
          </w:tcPr>
          <w:p w14:paraId="33D5F1F8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  <w:tc>
          <w:tcPr>
            <w:tcW w:w="4063" w:type="dxa"/>
          </w:tcPr>
          <w:p w14:paraId="31B07F67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Сюжетно – ролевая игра «В магазине»; демонстрация картинок, тематическое рисование; родительское собрание.</w:t>
            </w:r>
          </w:p>
        </w:tc>
      </w:tr>
      <w:tr w:rsidR="00963ACE" w:rsidRPr="007763F8" w14:paraId="3B06BB71" w14:textId="77777777" w:rsidTr="00D670AF">
        <w:trPr>
          <w:jc w:val="center"/>
        </w:trPr>
        <w:tc>
          <w:tcPr>
            <w:tcW w:w="468" w:type="dxa"/>
          </w:tcPr>
          <w:p w14:paraId="356B011D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3-4</w:t>
            </w:r>
          </w:p>
        </w:tc>
        <w:tc>
          <w:tcPr>
            <w:tcW w:w="1980" w:type="dxa"/>
          </w:tcPr>
          <w:p w14:paraId="651678D2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Самые </w:t>
            </w:r>
            <w:r w:rsidRPr="00F347BD">
              <w:rPr>
                <w:sz w:val="28"/>
                <w:szCs w:val="28"/>
              </w:rPr>
              <w:lastRenderedPageBreak/>
              <w:t>полезные продукты.</w:t>
            </w:r>
          </w:p>
        </w:tc>
        <w:tc>
          <w:tcPr>
            <w:tcW w:w="3060" w:type="dxa"/>
          </w:tcPr>
          <w:p w14:paraId="2A25EE7A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 xml:space="preserve">Научить детей </w:t>
            </w:r>
            <w:r w:rsidRPr="00F347BD">
              <w:rPr>
                <w:sz w:val="28"/>
                <w:szCs w:val="28"/>
              </w:rPr>
              <w:lastRenderedPageBreak/>
              <w:t>выбирать самые полезные продукты.</w:t>
            </w:r>
          </w:p>
        </w:tc>
        <w:tc>
          <w:tcPr>
            <w:tcW w:w="4063" w:type="dxa"/>
          </w:tcPr>
          <w:p w14:paraId="0C3A7E2A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 xml:space="preserve">Сюжетно – ролевая игра «На </w:t>
            </w:r>
            <w:proofErr w:type="spellStart"/>
            <w:r w:rsidRPr="00F347BD">
              <w:rPr>
                <w:sz w:val="28"/>
                <w:szCs w:val="28"/>
              </w:rPr>
              <w:lastRenderedPageBreak/>
              <w:t>кухне»;игра</w:t>
            </w:r>
            <w:proofErr w:type="spellEnd"/>
            <w:r w:rsidRPr="00F347BD">
              <w:rPr>
                <w:sz w:val="28"/>
                <w:szCs w:val="28"/>
              </w:rPr>
              <w:t xml:space="preserve"> – соревнование  «Разложи продукты на разные столы», динамическая игра «Поезд»; тест.</w:t>
            </w:r>
          </w:p>
        </w:tc>
      </w:tr>
      <w:tr w:rsidR="00963ACE" w:rsidRPr="007763F8" w14:paraId="5D59BEA7" w14:textId="77777777" w:rsidTr="00D670AF">
        <w:trPr>
          <w:jc w:val="center"/>
        </w:trPr>
        <w:tc>
          <w:tcPr>
            <w:tcW w:w="468" w:type="dxa"/>
          </w:tcPr>
          <w:p w14:paraId="0C51C202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0" w:type="dxa"/>
          </w:tcPr>
          <w:p w14:paraId="378C860B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Всякому овощу – своё время.</w:t>
            </w:r>
          </w:p>
        </w:tc>
        <w:tc>
          <w:tcPr>
            <w:tcW w:w="3060" w:type="dxa"/>
          </w:tcPr>
          <w:p w14:paraId="24FF1A22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Познакомить детей с разнообразием овощей</w:t>
            </w:r>
          </w:p>
        </w:tc>
        <w:tc>
          <w:tcPr>
            <w:tcW w:w="4063" w:type="dxa"/>
          </w:tcPr>
          <w:p w14:paraId="699A3E6D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Праздник урожая.</w:t>
            </w:r>
          </w:p>
        </w:tc>
      </w:tr>
      <w:tr w:rsidR="00963ACE" w:rsidRPr="007763F8" w14:paraId="35E9532F" w14:textId="77777777" w:rsidTr="00D670AF">
        <w:trPr>
          <w:jc w:val="center"/>
        </w:trPr>
        <w:tc>
          <w:tcPr>
            <w:tcW w:w="468" w:type="dxa"/>
          </w:tcPr>
          <w:p w14:paraId="56F3EB74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6-7</w:t>
            </w:r>
          </w:p>
        </w:tc>
        <w:tc>
          <w:tcPr>
            <w:tcW w:w="1980" w:type="dxa"/>
          </w:tcPr>
          <w:p w14:paraId="669C925C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Как правильно есть.</w:t>
            </w:r>
          </w:p>
        </w:tc>
        <w:tc>
          <w:tcPr>
            <w:tcW w:w="3060" w:type="dxa"/>
          </w:tcPr>
          <w:p w14:paraId="1FA7CFBB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Сформировать у школьников представление об основных принципах гигиены питания.</w:t>
            </w:r>
          </w:p>
        </w:tc>
        <w:tc>
          <w:tcPr>
            <w:tcW w:w="4063" w:type="dxa"/>
          </w:tcPr>
          <w:p w14:paraId="03D8F987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Игра – обсуждение</w:t>
            </w:r>
            <w:r w:rsidR="00DD41E5" w:rsidRPr="00F347BD">
              <w:rPr>
                <w:sz w:val="28"/>
                <w:szCs w:val="28"/>
              </w:rPr>
              <w:t xml:space="preserve"> </w:t>
            </w:r>
            <w:r w:rsidRPr="00F347BD">
              <w:rPr>
                <w:sz w:val="28"/>
                <w:szCs w:val="28"/>
              </w:rPr>
              <w:t xml:space="preserve"> «Законы питания»;</w:t>
            </w:r>
            <w:r w:rsidR="00DD41E5" w:rsidRPr="00F347BD">
              <w:rPr>
                <w:sz w:val="28"/>
                <w:szCs w:val="28"/>
              </w:rPr>
              <w:t xml:space="preserve">                                                  игра – инсценировка «В кафе»;</w:t>
            </w:r>
            <w:r w:rsidRPr="00F347BD">
              <w:rPr>
                <w:sz w:val="28"/>
                <w:szCs w:val="28"/>
              </w:rPr>
              <w:t xml:space="preserve"> игра «Чем не стоит делиться»; моделирование ситуации.</w:t>
            </w:r>
          </w:p>
        </w:tc>
      </w:tr>
      <w:tr w:rsidR="00963ACE" w:rsidRPr="007763F8" w14:paraId="6DD3C987" w14:textId="77777777" w:rsidTr="00D670AF">
        <w:trPr>
          <w:jc w:val="center"/>
        </w:trPr>
        <w:tc>
          <w:tcPr>
            <w:tcW w:w="468" w:type="dxa"/>
          </w:tcPr>
          <w:p w14:paraId="5329132E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8-9</w:t>
            </w:r>
          </w:p>
        </w:tc>
        <w:tc>
          <w:tcPr>
            <w:tcW w:w="1980" w:type="dxa"/>
          </w:tcPr>
          <w:p w14:paraId="69D1B522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Удивительные превращения пирожка</w:t>
            </w:r>
          </w:p>
        </w:tc>
        <w:tc>
          <w:tcPr>
            <w:tcW w:w="3060" w:type="dxa"/>
          </w:tcPr>
          <w:p w14:paraId="2D1EC8FF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Дать представление о необходимости и важности регулярного питания, соблюдения режима питания.</w:t>
            </w:r>
          </w:p>
        </w:tc>
        <w:tc>
          <w:tcPr>
            <w:tcW w:w="4063" w:type="dxa"/>
          </w:tcPr>
          <w:p w14:paraId="1111AAD8" w14:textId="77777777" w:rsidR="00963ACE" w:rsidRPr="00F347BD" w:rsidRDefault="00DD41E5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Соревнование «Покажи время</w:t>
            </w:r>
            <w:r w:rsidR="00963ACE" w:rsidRPr="00F347BD">
              <w:rPr>
                <w:sz w:val="28"/>
                <w:szCs w:val="28"/>
              </w:rPr>
              <w:t>»; игра, демонстрация, тест, знакомство с народным праздником «Капустник».</w:t>
            </w:r>
          </w:p>
        </w:tc>
      </w:tr>
      <w:tr w:rsidR="00963ACE" w:rsidRPr="007763F8" w14:paraId="3CA82A03" w14:textId="77777777" w:rsidTr="00D670AF">
        <w:trPr>
          <w:jc w:val="center"/>
        </w:trPr>
        <w:tc>
          <w:tcPr>
            <w:tcW w:w="468" w:type="dxa"/>
          </w:tcPr>
          <w:p w14:paraId="70E72E8F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10-11</w:t>
            </w:r>
          </w:p>
        </w:tc>
        <w:tc>
          <w:tcPr>
            <w:tcW w:w="1980" w:type="dxa"/>
          </w:tcPr>
          <w:p w14:paraId="6FF22127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Из чего варят каши и как сделать кашу вкусной?</w:t>
            </w:r>
          </w:p>
        </w:tc>
        <w:tc>
          <w:tcPr>
            <w:tcW w:w="3060" w:type="dxa"/>
          </w:tcPr>
          <w:p w14:paraId="36EEC317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Сформировать у детей представление о завтраке как обязательном компоненте ежедневного меню, различных вариантах завтрака.</w:t>
            </w:r>
          </w:p>
        </w:tc>
        <w:tc>
          <w:tcPr>
            <w:tcW w:w="4063" w:type="dxa"/>
          </w:tcPr>
          <w:p w14:paraId="00BF0ED1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Игра «Зн</w:t>
            </w:r>
            <w:r w:rsidR="00DD41E5" w:rsidRPr="00F347BD">
              <w:rPr>
                <w:sz w:val="28"/>
                <w:szCs w:val="28"/>
              </w:rPr>
              <w:t>атоки»</w:t>
            </w:r>
            <w:r w:rsidRPr="00F347BD">
              <w:rPr>
                <w:sz w:val="28"/>
                <w:szCs w:val="28"/>
              </w:rPr>
              <w:t xml:space="preserve"> </w:t>
            </w:r>
            <w:r w:rsidR="00DD41E5" w:rsidRPr="00F347BD">
              <w:rPr>
                <w:sz w:val="28"/>
                <w:szCs w:val="28"/>
              </w:rPr>
              <w:t>; викторина «Узнай произведение»;</w:t>
            </w:r>
            <w:r w:rsidRPr="00F347BD">
              <w:rPr>
                <w:sz w:val="28"/>
                <w:szCs w:val="28"/>
              </w:rPr>
              <w:t xml:space="preserve"> конкурс «Кашевар», рассказ по картинкам,  родительское собрание « Меню младшего школьника»</w:t>
            </w:r>
          </w:p>
        </w:tc>
      </w:tr>
      <w:tr w:rsidR="00963ACE" w:rsidRPr="007763F8" w14:paraId="5E9FDD23" w14:textId="77777777" w:rsidTr="00D670AF">
        <w:trPr>
          <w:jc w:val="center"/>
        </w:trPr>
        <w:tc>
          <w:tcPr>
            <w:tcW w:w="468" w:type="dxa"/>
          </w:tcPr>
          <w:p w14:paraId="1A6096E0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12-13</w:t>
            </w:r>
          </w:p>
        </w:tc>
        <w:tc>
          <w:tcPr>
            <w:tcW w:w="1980" w:type="dxa"/>
          </w:tcPr>
          <w:p w14:paraId="0688CFE4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Плох обед, если хлеба нет.</w:t>
            </w:r>
          </w:p>
        </w:tc>
        <w:tc>
          <w:tcPr>
            <w:tcW w:w="3060" w:type="dxa"/>
          </w:tcPr>
          <w:p w14:paraId="499C205D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Сформировать у детей представление об обеде как обязательном компоненте ежедневного меню, его структуре.</w:t>
            </w:r>
          </w:p>
        </w:tc>
        <w:tc>
          <w:tcPr>
            <w:tcW w:w="4063" w:type="dxa"/>
          </w:tcPr>
          <w:p w14:paraId="05927504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Игра </w:t>
            </w:r>
            <w:r w:rsidR="005408EE" w:rsidRPr="00F347BD">
              <w:rPr>
                <w:sz w:val="28"/>
                <w:szCs w:val="28"/>
              </w:rPr>
              <w:t xml:space="preserve"> «Собери пословицу» И</w:t>
            </w:r>
            <w:r w:rsidRPr="00F347BD">
              <w:rPr>
                <w:sz w:val="28"/>
                <w:szCs w:val="28"/>
              </w:rPr>
              <w:t>н</w:t>
            </w:r>
            <w:r w:rsidR="005408EE" w:rsidRPr="00F347BD">
              <w:rPr>
                <w:sz w:val="28"/>
                <w:szCs w:val="28"/>
              </w:rPr>
              <w:t xml:space="preserve">сценирование сказки «Колосок», </w:t>
            </w:r>
            <w:r w:rsidRPr="00F347BD">
              <w:rPr>
                <w:sz w:val="28"/>
                <w:szCs w:val="28"/>
              </w:rPr>
              <w:t>чтение по ролям, сюжетно – ролевая игра «За обедом», беседа.</w:t>
            </w:r>
          </w:p>
        </w:tc>
      </w:tr>
      <w:tr w:rsidR="00963ACE" w:rsidRPr="007763F8" w14:paraId="2163705A" w14:textId="77777777" w:rsidTr="00D670AF">
        <w:trPr>
          <w:jc w:val="center"/>
        </w:trPr>
        <w:tc>
          <w:tcPr>
            <w:tcW w:w="468" w:type="dxa"/>
          </w:tcPr>
          <w:p w14:paraId="35F37AE1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14-15</w:t>
            </w:r>
          </w:p>
        </w:tc>
        <w:tc>
          <w:tcPr>
            <w:tcW w:w="1980" w:type="dxa"/>
          </w:tcPr>
          <w:p w14:paraId="58BDEA8B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Время есть булочки.</w:t>
            </w:r>
          </w:p>
        </w:tc>
        <w:tc>
          <w:tcPr>
            <w:tcW w:w="3060" w:type="dxa"/>
          </w:tcPr>
          <w:p w14:paraId="08DBCA6A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Познакомить с вариантами полдника, дать представление о значении молока и молочных продуктах.</w:t>
            </w:r>
          </w:p>
        </w:tc>
        <w:tc>
          <w:tcPr>
            <w:tcW w:w="4063" w:type="dxa"/>
          </w:tcPr>
          <w:p w14:paraId="72F0F7E8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Конкурс «Знатоки молочных продуктов», демонстрация «Удивительное молоко», разучивание песни «Кто пасётся на лугу» (слова Ю. Черных, музыка </w:t>
            </w:r>
            <w:proofErr w:type="spellStart"/>
            <w:r w:rsidRPr="00F347BD">
              <w:rPr>
                <w:sz w:val="28"/>
                <w:szCs w:val="28"/>
              </w:rPr>
              <w:t>А.Пахмутовой</w:t>
            </w:r>
            <w:proofErr w:type="spellEnd"/>
            <w:r w:rsidRPr="00F347BD">
              <w:rPr>
                <w:sz w:val="28"/>
                <w:szCs w:val="28"/>
              </w:rPr>
              <w:t>), рассказ о народном блюде «жаворонки»</w:t>
            </w:r>
          </w:p>
        </w:tc>
      </w:tr>
      <w:tr w:rsidR="00963ACE" w:rsidRPr="007763F8" w14:paraId="60501738" w14:textId="77777777" w:rsidTr="00D670AF">
        <w:trPr>
          <w:jc w:val="center"/>
        </w:trPr>
        <w:tc>
          <w:tcPr>
            <w:tcW w:w="468" w:type="dxa"/>
          </w:tcPr>
          <w:p w14:paraId="7ED9E3EA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16-17</w:t>
            </w:r>
          </w:p>
        </w:tc>
        <w:tc>
          <w:tcPr>
            <w:tcW w:w="1980" w:type="dxa"/>
          </w:tcPr>
          <w:p w14:paraId="08098332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Пора ужинать.</w:t>
            </w:r>
          </w:p>
        </w:tc>
        <w:tc>
          <w:tcPr>
            <w:tcW w:w="3060" w:type="dxa"/>
          </w:tcPr>
          <w:p w14:paraId="6FFAB9F4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Сформировать у детей представление об обеде как обязательном компоненте ежедневного меню, его </w:t>
            </w:r>
            <w:r w:rsidRPr="00F347BD">
              <w:rPr>
                <w:sz w:val="28"/>
                <w:szCs w:val="28"/>
              </w:rPr>
              <w:lastRenderedPageBreak/>
              <w:t>составе.</w:t>
            </w:r>
          </w:p>
        </w:tc>
        <w:tc>
          <w:tcPr>
            <w:tcW w:w="4063" w:type="dxa"/>
          </w:tcPr>
          <w:p w14:paraId="00BCA69A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Игра «</w:t>
            </w:r>
            <w:proofErr w:type="spellStart"/>
            <w:r w:rsidRPr="00F347BD">
              <w:rPr>
                <w:sz w:val="28"/>
                <w:szCs w:val="28"/>
              </w:rPr>
              <w:t>Объяснялки</w:t>
            </w:r>
            <w:proofErr w:type="spellEnd"/>
            <w:r w:rsidRPr="00F347BD">
              <w:rPr>
                <w:sz w:val="28"/>
                <w:szCs w:val="28"/>
              </w:rPr>
              <w:t>», игра – соревнование «Что и во сколько можно есть», конкурс «Бутерброд», творческие работы детей.</w:t>
            </w:r>
          </w:p>
        </w:tc>
      </w:tr>
      <w:tr w:rsidR="00963ACE" w:rsidRPr="007763F8" w14:paraId="7162398C" w14:textId="77777777" w:rsidTr="00D670AF">
        <w:trPr>
          <w:jc w:val="center"/>
        </w:trPr>
        <w:tc>
          <w:tcPr>
            <w:tcW w:w="468" w:type="dxa"/>
          </w:tcPr>
          <w:p w14:paraId="7B979ECD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18-19</w:t>
            </w:r>
          </w:p>
        </w:tc>
        <w:tc>
          <w:tcPr>
            <w:tcW w:w="1980" w:type="dxa"/>
          </w:tcPr>
          <w:p w14:paraId="02B41384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На вкус и цвет товарищей нет.</w:t>
            </w:r>
          </w:p>
        </w:tc>
        <w:tc>
          <w:tcPr>
            <w:tcW w:w="3060" w:type="dxa"/>
          </w:tcPr>
          <w:p w14:paraId="515D57F0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Познакомить с разнообразием вкусовых свойств различных продуктов, привить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4063" w:type="dxa"/>
          </w:tcPr>
          <w:p w14:paraId="050379BF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Практическая работа, игра «Приготовь блюдо», чтение по ролям, игра с участием родителей «Угадай с чем блинчик», рассказ о масленице.</w:t>
            </w:r>
          </w:p>
        </w:tc>
      </w:tr>
      <w:tr w:rsidR="00963ACE" w:rsidRPr="007763F8" w14:paraId="76552DBF" w14:textId="77777777" w:rsidTr="00D670AF">
        <w:trPr>
          <w:jc w:val="center"/>
        </w:trPr>
        <w:tc>
          <w:tcPr>
            <w:tcW w:w="468" w:type="dxa"/>
          </w:tcPr>
          <w:p w14:paraId="6046B3A8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20-21</w:t>
            </w:r>
          </w:p>
        </w:tc>
        <w:tc>
          <w:tcPr>
            <w:tcW w:w="1980" w:type="dxa"/>
          </w:tcPr>
          <w:p w14:paraId="1367215B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Как утолить жажду.</w:t>
            </w:r>
          </w:p>
        </w:tc>
        <w:tc>
          <w:tcPr>
            <w:tcW w:w="3060" w:type="dxa"/>
          </w:tcPr>
          <w:p w14:paraId="7677540E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4063" w:type="dxa"/>
          </w:tcPr>
          <w:p w14:paraId="5AE09F89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Игра – демонстрация «Мы не дружим с сухомяткой»,  конкурс - дегустация с участием родителей «Такой ароматный чай», чтение по ролям, рассказ о правилах чаепития.</w:t>
            </w:r>
          </w:p>
        </w:tc>
      </w:tr>
      <w:tr w:rsidR="00963ACE" w:rsidRPr="007763F8" w14:paraId="6FD54C02" w14:textId="77777777" w:rsidTr="00D670AF">
        <w:trPr>
          <w:jc w:val="center"/>
        </w:trPr>
        <w:tc>
          <w:tcPr>
            <w:tcW w:w="468" w:type="dxa"/>
          </w:tcPr>
          <w:p w14:paraId="3CC8F691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22-23</w:t>
            </w:r>
          </w:p>
        </w:tc>
        <w:tc>
          <w:tcPr>
            <w:tcW w:w="1980" w:type="dxa"/>
          </w:tcPr>
          <w:p w14:paraId="04A7EE06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Что надо есть, если хочешь стать сильнее.</w:t>
            </w:r>
          </w:p>
        </w:tc>
        <w:tc>
          <w:tcPr>
            <w:tcW w:w="3060" w:type="dxa"/>
          </w:tcPr>
          <w:p w14:paraId="39630B63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4063" w:type="dxa"/>
          </w:tcPr>
          <w:p w14:paraId="27B89914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</w:tr>
      <w:tr w:rsidR="00963ACE" w:rsidRPr="007763F8" w14:paraId="29B41DD9" w14:textId="77777777" w:rsidTr="00D670AF">
        <w:trPr>
          <w:jc w:val="center"/>
        </w:trPr>
        <w:tc>
          <w:tcPr>
            <w:tcW w:w="468" w:type="dxa"/>
          </w:tcPr>
          <w:p w14:paraId="64D1EE52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24-25-26</w:t>
            </w:r>
          </w:p>
        </w:tc>
        <w:tc>
          <w:tcPr>
            <w:tcW w:w="1980" w:type="dxa"/>
          </w:tcPr>
          <w:p w14:paraId="64B0BAE5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3060" w:type="dxa"/>
          </w:tcPr>
          <w:p w14:paraId="6AFECDBD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Познакомить со значением витаминов и минеральных веществ в жизни человека.</w:t>
            </w:r>
          </w:p>
        </w:tc>
        <w:tc>
          <w:tcPr>
            <w:tcW w:w="4063" w:type="dxa"/>
          </w:tcPr>
          <w:p w14:paraId="4C27B0BD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Конкурс загадок, игра «Отгадай название», рассказ по картинкам, тематическое рисование.</w:t>
            </w:r>
            <w:r w:rsidR="00810AB6" w:rsidRPr="00F347BD">
              <w:rPr>
                <w:sz w:val="28"/>
                <w:szCs w:val="28"/>
              </w:rPr>
              <w:t xml:space="preserve"> </w:t>
            </w:r>
            <w:r w:rsidR="00BE2700" w:rsidRPr="00F347BD">
              <w:rPr>
                <w:sz w:val="28"/>
                <w:szCs w:val="28"/>
              </w:rPr>
              <w:t>Экскурсия</w:t>
            </w:r>
          </w:p>
        </w:tc>
      </w:tr>
      <w:tr w:rsidR="00963ACE" w:rsidRPr="007763F8" w14:paraId="227F75B7" w14:textId="77777777" w:rsidTr="00D670AF">
        <w:trPr>
          <w:jc w:val="center"/>
        </w:trPr>
        <w:tc>
          <w:tcPr>
            <w:tcW w:w="468" w:type="dxa"/>
          </w:tcPr>
          <w:p w14:paraId="7DE9E9D7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27-28</w:t>
            </w:r>
          </w:p>
        </w:tc>
        <w:tc>
          <w:tcPr>
            <w:tcW w:w="1980" w:type="dxa"/>
          </w:tcPr>
          <w:p w14:paraId="11BCDF69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Овощи, ягоды и фрукты – самые витаминные продукты.</w:t>
            </w:r>
          </w:p>
        </w:tc>
        <w:tc>
          <w:tcPr>
            <w:tcW w:w="3060" w:type="dxa"/>
          </w:tcPr>
          <w:p w14:paraId="15D36DD4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Познакомить детей с разнообразием фруктов, ягод, овощей, их значением для организма.</w:t>
            </w:r>
          </w:p>
        </w:tc>
        <w:tc>
          <w:tcPr>
            <w:tcW w:w="4063" w:type="dxa"/>
          </w:tcPr>
          <w:p w14:paraId="6B2917B5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Соревнование трёх команд «Овощи, ягоды и фрукты»</w:t>
            </w:r>
          </w:p>
        </w:tc>
      </w:tr>
      <w:tr w:rsidR="00963ACE" w:rsidRPr="007763F8" w14:paraId="5C359201" w14:textId="77777777" w:rsidTr="00D670AF">
        <w:trPr>
          <w:jc w:val="center"/>
        </w:trPr>
        <w:tc>
          <w:tcPr>
            <w:tcW w:w="468" w:type="dxa"/>
          </w:tcPr>
          <w:p w14:paraId="0ED3A3CF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29-</w:t>
            </w:r>
          </w:p>
          <w:p w14:paraId="683FE3C2" w14:textId="77777777" w:rsidR="00BE2700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14:paraId="76118614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Всякому фрукту</w:t>
            </w:r>
            <w:r w:rsidR="00963ACE" w:rsidRPr="00F347BD">
              <w:rPr>
                <w:sz w:val="28"/>
                <w:szCs w:val="28"/>
              </w:rPr>
              <w:t xml:space="preserve"> – своё время</w:t>
            </w:r>
          </w:p>
        </w:tc>
        <w:tc>
          <w:tcPr>
            <w:tcW w:w="3060" w:type="dxa"/>
          </w:tcPr>
          <w:p w14:paraId="1951B018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Познакомить детей с разнообразием фруктов, ягод</w:t>
            </w:r>
          </w:p>
        </w:tc>
        <w:tc>
          <w:tcPr>
            <w:tcW w:w="4063" w:type="dxa"/>
          </w:tcPr>
          <w:p w14:paraId="6DDD41E3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Праздник урожая.</w:t>
            </w:r>
          </w:p>
        </w:tc>
      </w:tr>
      <w:tr w:rsidR="00963ACE" w:rsidRPr="007763F8" w14:paraId="171D677B" w14:textId="77777777" w:rsidTr="00D670AF">
        <w:trPr>
          <w:jc w:val="center"/>
        </w:trPr>
        <w:tc>
          <w:tcPr>
            <w:tcW w:w="468" w:type="dxa"/>
          </w:tcPr>
          <w:p w14:paraId="0E2F29FA" w14:textId="77777777" w:rsidR="00963ACE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31-32</w:t>
            </w:r>
          </w:p>
          <w:p w14:paraId="426A07BA" w14:textId="77777777" w:rsidR="00BE2700" w:rsidRPr="00F347BD" w:rsidRDefault="00BE2700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14:paraId="78B75557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День рождения </w:t>
            </w:r>
            <w:proofErr w:type="spellStart"/>
            <w:r w:rsidRPr="00F347BD">
              <w:rPr>
                <w:sz w:val="28"/>
                <w:szCs w:val="28"/>
              </w:rPr>
              <w:t>Зелибобы</w:t>
            </w:r>
            <w:proofErr w:type="spellEnd"/>
            <w:r w:rsidRPr="00F347BD">
              <w:rPr>
                <w:sz w:val="28"/>
                <w:szCs w:val="28"/>
              </w:rPr>
              <w:t>. Проверь себя.</w:t>
            </w:r>
          </w:p>
        </w:tc>
        <w:tc>
          <w:tcPr>
            <w:tcW w:w="3060" w:type="dxa"/>
          </w:tcPr>
          <w:p w14:paraId="2C51E497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Закрепить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4063" w:type="dxa"/>
          </w:tcPr>
          <w:p w14:paraId="5CBB439B" w14:textId="77777777" w:rsidR="00963ACE" w:rsidRPr="00F347BD" w:rsidRDefault="00963ACE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Организационно – деятельностная игра «Аукцион», конкурс </w:t>
            </w:r>
            <w:r w:rsidR="00BE2700" w:rsidRPr="00F347BD">
              <w:rPr>
                <w:sz w:val="28"/>
                <w:szCs w:val="28"/>
              </w:rPr>
              <w:t>на лучший подарок – совет</w:t>
            </w:r>
          </w:p>
        </w:tc>
      </w:tr>
      <w:tr w:rsidR="00F400F2" w:rsidRPr="007763F8" w14:paraId="38869764" w14:textId="77777777" w:rsidTr="00D670AF">
        <w:trPr>
          <w:jc w:val="center"/>
        </w:trPr>
        <w:tc>
          <w:tcPr>
            <w:tcW w:w="468" w:type="dxa"/>
          </w:tcPr>
          <w:p w14:paraId="5E1788D0" w14:textId="77777777" w:rsidR="00F400F2" w:rsidRPr="00F347BD" w:rsidRDefault="00F400F2" w:rsidP="00F3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7E87711" w14:textId="77777777" w:rsidR="00F400F2" w:rsidRPr="00F347BD" w:rsidRDefault="00F400F2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Всего -33ч.</w:t>
            </w:r>
          </w:p>
          <w:p w14:paraId="3C2CA968" w14:textId="77777777" w:rsidR="00F400F2" w:rsidRPr="00F347BD" w:rsidRDefault="00F400F2" w:rsidP="00F34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86BD9A5" w14:textId="77777777" w:rsidR="00F400F2" w:rsidRPr="00F347BD" w:rsidRDefault="00F400F2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Теоретических – 12</w:t>
            </w:r>
            <w:r w:rsidRPr="00F347BD">
              <w:rPr>
                <w:b/>
                <w:sz w:val="28"/>
                <w:szCs w:val="28"/>
              </w:rPr>
              <w:t>ч</w:t>
            </w:r>
            <w:r w:rsidRPr="00F347BD">
              <w:rPr>
                <w:sz w:val="28"/>
                <w:szCs w:val="28"/>
              </w:rPr>
              <w:t>.</w:t>
            </w:r>
          </w:p>
        </w:tc>
        <w:tc>
          <w:tcPr>
            <w:tcW w:w="4063" w:type="dxa"/>
          </w:tcPr>
          <w:p w14:paraId="7C8940C4" w14:textId="77777777" w:rsidR="00F400F2" w:rsidRPr="00F347BD" w:rsidRDefault="00F400F2" w:rsidP="00F347BD">
            <w:pPr>
              <w:jc w:val="center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Практических – 21ч.</w:t>
            </w:r>
          </w:p>
        </w:tc>
      </w:tr>
    </w:tbl>
    <w:p w14:paraId="1E6A984B" w14:textId="77777777" w:rsidR="00963ACE" w:rsidRPr="00F347BD" w:rsidRDefault="00BE2700" w:rsidP="00F347BD">
      <w:pPr>
        <w:pStyle w:val="3"/>
        <w:rPr>
          <w:i/>
          <w:szCs w:val="28"/>
        </w:rPr>
      </w:pPr>
      <w:r w:rsidRPr="00F347BD">
        <w:rPr>
          <w:i/>
          <w:szCs w:val="28"/>
          <w:lang w:val="en-US"/>
        </w:rPr>
        <w:t>I</w:t>
      </w:r>
      <w:r w:rsidR="00963ACE" w:rsidRPr="00F347BD">
        <w:rPr>
          <w:i/>
          <w:szCs w:val="28"/>
        </w:rPr>
        <w:t xml:space="preserve"> </w:t>
      </w:r>
      <w:proofErr w:type="spellStart"/>
      <w:r w:rsidR="00963ACE" w:rsidRPr="00F347BD">
        <w:rPr>
          <w:i/>
          <w:szCs w:val="28"/>
          <w:lang w:val="en-US"/>
        </w:rPr>
        <w:t>I</w:t>
      </w:r>
      <w:proofErr w:type="spellEnd"/>
      <w:r w:rsidR="00963ACE" w:rsidRPr="00F347BD">
        <w:rPr>
          <w:i/>
          <w:szCs w:val="28"/>
        </w:rPr>
        <w:t xml:space="preserve"> модуль</w:t>
      </w:r>
    </w:p>
    <w:p w14:paraId="7A613B3A" w14:textId="77777777" w:rsidR="00963ACE" w:rsidRPr="00F347BD" w:rsidRDefault="00BE2700" w:rsidP="00F34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D">
        <w:rPr>
          <w:rFonts w:ascii="Times New Roman" w:hAnsi="Times New Roman" w:cs="Times New Roman"/>
          <w:b/>
          <w:sz w:val="28"/>
          <w:szCs w:val="28"/>
        </w:rPr>
        <w:t>2</w:t>
      </w:r>
      <w:r w:rsidR="00963ACE" w:rsidRPr="00F347BD">
        <w:rPr>
          <w:rFonts w:ascii="Times New Roman" w:hAnsi="Times New Roman" w:cs="Times New Roman"/>
          <w:b/>
          <w:sz w:val="28"/>
          <w:szCs w:val="28"/>
        </w:rPr>
        <w:t xml:space="preserve"> класс (33 часа из расчёта 1 час в неделю)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98"/>
        <w:gridCol w:w="2018"/>
        <w:gridCol w:w="4308"/>
        <w:gridCol w:w="2747"/>
      </w:tblGrid>
      <w:tr w:rsidR="00963ACE" w:rsidRPr="00F347BD" w14:paraId="7631CC41" w14:textId="77777777" w:rsidTr="00D670AF">
        <w:trPr>
          <w:jc w:val="center"/>
        </w:trPr>
        <w:tc>
          <w:tcPr>
            <w:tcW w:w="498" w:type="dxa"/>
          </w:tcPr>
          <w:p w14:paraId="7F2A12EF" w14:textId="77777777" w:rsidR="00963ACE" w:rsidRPr="00F347BD" w:rsidRDefault="00963ACE" w:rsidP="00ED5F68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18" w:type="dxa"/>
          </w:tcPr>
          <w:p w14:paraId="0C254633" w14:textId="77777777" w:rsidR="00963ACE" w:rsidRPr="00F347BD" w:rsidRDefault="00963ACE" w:rsidP="00ED5F68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08" w:type="dxa"/>
          </w:tcPr>
          <w:p w14:paraId="0D02D13F" w14:textId="77777777" w:rsidR="00963ACE" w:rsidRPr="00F347BD" w:rsidRDefault="00963ACE" w:rsidP="00ED5F68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747" w:type="dxa"/>
          </w:tcPr>
          <w:p w14:paraId="402212A3" w14:textId="77777777" w:rsidR="00963ACE" w:rsidRPr="00F347BD" w:rsidRDefault="00963ACE" w:rsidP="00ED5F68">
            <w:pPr>
              <w:jc w:val="center"/>
              <w:rPr>
                <w:b/>
                <w:sz w:val="28"/>
                <w:szCs w:val="28"/>
              </w:rPr>
            </w:pPr>
            <w:r w:rsidRPr="00F347B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4653B" w:rsidRPr="00F347BD" w14:paraId="5FD3173F" w14:textId="77777777" w:rsidTr="00D670AF">
        <w:trPr>
          <w:trHeight w:val="630"/>
          <w:jc w:val="center"/>
        </w:trPr>
        <w:tc>
          <w:tcPr>
            <w:tcW w:w="498" w:type="dxa"/>
          </w:tcPr>
          <w:p w14:paraId="6F75E008" w14:textId="77777777" w:rsidR="0044653B" w:rsidRPr="00F347BD" w:rsidRDefault="0044653B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14:paraId="18208E04" w14:textId="77777777" w:rsidR="0044653B" w:rsidRPr="00F347BD" w:rsidRDefault="0044653B" w:rsidP="00ED5F68">
            <w:pPr>
              <w:jc w:val="both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4308" w:type="dxa"/>
            <w:vMerge w:val="restart"/>
          </w:tcPr>
          <w:p w14:paraId="33F4F3B7" w14:textId="77777777" w:rsidR="0044653B" w:rsidRPr="00F347BD" w:rsidRDefault="0044653B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Обобщить уже имеющиеся у детей знания об основах рационального питания, полученные ими при изучении первой части программы; дать представление о темах «Двух недель в лагере здоровья» как продолжения программы, познакомить с новыми героями программы.</w:t>
            </w:r>
          </w:p>
        </w:tc>
        <w:tc>
          <w:tcPr>
            <w:tcW w:w="2747" w:type="dxa"/>
            <w:vMerge w:val="restart"/>
          </w:tcPr>
          <w:p w14:paraId="5736792A" w14:textId="77777777" w:rsidR="0044653B" w:rsidRPr="00F347BD" w:rsidRDefault="0044653B" w:rsidP="00ED5F68">
            <w:pPr>
              <w:jc w:val="both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Беседа, конкурс загадок, игра «Что? Где? Когда?», чтение по ролям, работа с картой.</w:t>
            </w:r>
          </w:p>
        </w:tc>
      </w:tr>
      <w:tr w:rsidR="0044653B" w:rsidRPr="00F347BD" w14:paraId="71C58BB4" w14:textId="77777777" w:rsidTr="00D670AF">
        <w:trPr>
          <w:trHeight w:val="2588"/>
          <w:jc w:val="center"/>
        </w:trPr>
        <w:tc>
          <w:tcPr>
            <w:tcW w:w="498" w:type="dxa"/>
          </w:tcPr>
          <w:p w14:paraId="402FC7AB" w14:textId="77777777" w:rsidR="0044653B" w:rsidRPr="00F347BD" w:rsidRDefault="0044653B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14:paraId="040BC7A9" w14:textId="77777777" w:rsidR="0044653B" w:rsidRPr="00F347BD" w:rsidRDefault="0044653B" w:rsidP="00ED5F68">
            <w:pPr>
              <w:jc w:val="both"/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Давайте познакомимся!</w:t>
            </w:r>
          </w:p>
        </w:tc>
        <w:tc>
          <w:tcPr>
            <w:tcW w:w="4308" w:type="dxa"/>
            <w:vMerge/>
          </w:tcPr>
          <w:p w14:paraId="52F75E62" w14:textId="77777777" w:rsidR="0044653B" w:rsidRPr="00F347BD" w:rsidRDefault="0044653B" w:rsidP="00ED5F6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14:paraId="76ECB415" w14:textId="77777777" w:rsidR="0044653B" w:rsidRPr="00F347BD" w:rsidRDefault="0044653B" w:rsidP="00ED5F68">
            <w:pPr>
              <w:jc w:val="both"/>
              <w:rPr>
                <w:sz w:val="28"/>
                <w:szCs w:val="28"/>
              </w:rPr>
            </w:pPr>
          </w:p>
        </w:tc>
      </w:tr>
      <w:tr w:rsidR="00567EDE" w:rsidRPr="00F347BD" w14:paraId="39C65C7B" w14:textId="77777777" w:rsidTr="00D670AF">
        <w:trPr>
          <w:trHeight w:val="1012"/>
          <w:jc w:val="center"/>
        </w:trPr>
        <w:tc>
          <w:tcPr>
            <w:tcW w:w="498" w:type="dxa"/>
          </w:tcPr>
          <w:p w14:paraId="428D5ED1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</w:t>
            </w:r>
          </w:p>
          <w:p w14:paraId="447B5D74" w14:textId="77777777" w:rsidR="00800484" w:rsidRPr="00F347BD" w:rsidRDefault="00800484" w:rsidP="00ED5F68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4BBD09B3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Из чего состоит наша пища.</w:t>
            </w:r>
          </w:p>
        </w:tc>
        <w:tc>
          <w:tcPr>
            <w:tcW w:w="4308" w:type="dxa"/>
            <w:vMerge w:val="restart"/>
          </w:tcPr>
          <w:p w14:paraId="2E29FAB6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14:paraId="1B83D410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дать детям представление о том, какие питательные вещества содержатся в различных продуктах;</w:t>
            </w:r>
          </w:p>
          <w:p w14:paraId="2B6B2947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формировать представление о необходимости разнообразного питания как обязательном условии здоровья.</w:t>
            </w:r>
          </w:p>
        </w:tc>
        <w:tc>
          <w:tcPr>
            <w:tcW w:w="2747" w:type="dxa"/>
            <w:vMerge w:val="restart"/>
          </w:tcPr>
          <w:p w14:paraId="491B5CDD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Игра «Третий лишний», </w:t>
            </w:r>
            <w:proofErr w:type="spellStart"/>
            <w:r w:rsidRPr="00F347BD">
              <w:rPr>
                <w:sz w:val="28"/>
                <w:szCs w:val="28"/>
              </w:rPr>
              <w:t>исценирование</w:t>
            </w:r>
            <w:proofErr w:type="spellEnd"/>
            <w:r w:rsidRPr="00F347BD">
              <w:rPr>
                <w:sz w:val="28"/>
                <w:szCs w:val="28"/>
              </w:rPr>
              <w:t>, практическая работа, игра – путешествие по сказке «Мороз Иванович», творческое задание.</w:t>
            </w:r>
          </w:p>
        </w:tc>
      </w:tr>
      <w:tr w:rsidR="00567EDE" w:rsidRPr="00F347BD" w14:paraId="7BE83F9D" w14:textId="77777777" w:rsidTr="00D670AF">
        <w:trPr>
          <w:trHeight w:val="3488"/>
          <w:jc w:val="center"/>
        </w:trPr>
        <w:tc>
          <w:tcPr>
            <w:tcW w:w="498" w:type="dxa"/>
          </w:tcPr>
          <w:p w14:paraId="09D6BE7E" w14:textId="77777777" w:rsidR="00800484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14:paraId="0E569928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Дневник здоровья</w:t>
            </w:r>
          </w:p>
          <w:p w14:paraId="2B3E3B8B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Пищевая тарелка</w:t>
            </w:r>
          </w:p>
        </w:tc>
        <w:tc>
          <w:tcPr>
            <w:tcW w:w="4308" w:type="dxa"/>
            <w:vMerge/>
          </w:tcPr>
          <w:p w14:paraId="0D7F1D30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14:paraId="608F7E2C" w14:textId="77777777" w:rsidR="00567EDE" w:rsidRPr="00F347BD" w:rsidRDefault="00567EDE" w:rsidP="00ED5F68">
            <w:pPr>
              <w:rPr>
                <w:sz w:val="28"/>
                <w:szCs w:val="28"/>
              </w:rPr>
            </w:pPr>
          </w:p>
        </w:tc>
      </w:tr>
      <w:tr w:rsidR="00567EDE" w:rsidRPr="00F347BD" w14:paraId="252D8A9A" w14:textId="77777777" w:rsidTr="00D670AF">
        <w:trPr>
          <w:trHeight w:val="878"/>
          <w:jc w:val="center"/>
        </w:trPr>
        <w:tc>
          <w:tcPr>
            <w:tcW w:w="498" w:type="dxa"/>
          </w:tcPr>
          <w:p w14:paraId="17DD5DE1" w14:textId="77777777" w:rsidR="00567EDE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5</w:t>
            </w:r>
          </w:p>
          <w:p w14:paraId="22672D53" w14:textId="77777777" w:rsidR="00800484" w:rsidRPr="00F347BD" w:rsidRDefault="00800484" w:rsidP="00ED5F68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6B427F8C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Что нужно есть в разное время года.</w:t>
            </w:r>
          </w:p>
        </w:tc>
        <w:tc>
          <w:tcPr>
            <w:tcW w:w="4308" w:type="dxa"/>
            <w:vMerge w:val="restart"/>
          </w:tcPr>
          <w:p w14:paraId="7124191D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Сформировать представление об особенностях питания в летний и зимний периоды, причинах, </w:t>
            </w:r>
            <w:r w:rsidRPr="00F347BD">
              <w:rPr>
                <w:sz w:val="28"/>
                <w:szCs w:val="28"/>
              </w:rPr>
              <w:lastRenderedPageBreak/>
              <w:t>вызывающих изменение в рационе питания; познакомить с блюдами, которые могут использоваться в летний и зимний периоды, расширить представление о пользе овощей, фруктов, соков; познакомить с некоторыми традициями питания и блюдами национальной кухни жителей разных регионов; расширить представление о традициях питания своего народа, формировать чувство уважения к культуре своего народа.</w:t>
            </w:r>
          </w:p>
        </w:tc>
        <w:tc>
          <w:tcPr>
            <w:tcW w:w="2747" w:type="dxa"/>
            <w:vMerge w:val="restart"/>
          </w:tcPr>
          <w:p w14:paraId="10E46619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 xml:space="preserve">Конкурс «Кулинарной книги», игра, чтение </w:t>
            </w:r>
            <w:r w:rsidRPr="00F347BD">
              <w:rPr>
                <w:sz w:val="28"/>
                <w:szCs w:val="28"/>
              </w:rPr>
              <w:lastRenderedPageBreak/>
              <w:t>по ролям, практическая работа «Мой напиток»</w:t>
            </w:r>
          </w:p>
        </w:tc>
      </w:tr>
      <w:tr w:rsidR="00567EDE" w:rsidRPr="00F347BD" w14:paraId="70E06948" w14:textId="77777777" w:rsidTr="00D670AF">
        <w:trPr>
          <w:trHeight w:val="4905"/>
          <w:jc w:val="center"/>
        </w:trPr>
        <w:tc>
          <w:tcPr>
            <w:tcW w:w="498" w:type="dxa"/>
          </w:tcPr>
          <w:p w14:paraId="5F2AEE4A" w14:textId="77777777" w:rsidR="00800484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6</w:t>
            </w:r>
          </w:p>
          <w:p w14:paraId="0D047D81" w14:textId="77777777" w:rsidR="00800484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14:paraId="004F7191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Меню жаркого летнего дня и холодного зимнего дня</w:t>
            </w:r>
          </w:p>
        </w:tc>
        <w:tc>
          <w:tcPr>
            <w:tcW w:w="4308" w:type="dxa"/>
            <w:vMerge/>
          </w:tcPr>
          <w:p w14:paraId="02C487E5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14:paraId="489E02DB" w14:textId="77777777" w:rsidR="00567EDE" w:rsidRPr="00F347BD" w:rsidRDefault="00567EDE" w:rsidP="00ED5F68">
            <w:pPr>
              <w:rPr>
                <w:sz w:val="28"/>
                <w:szCs w:val="28"/>
              </w:rPr>
            </w:pPr>
          </w:p>
        </w:tc>
      </w:tr>
      <w:tr w:rsidR="00567EDE" w:rsidRPr="00F347BD" w14:paraId="60D1AE41" w14:textId="77777777" w:rsidTr="00D670AF">
        <w:trPr>
          <w:trHeight w:val="1417"/>
          <w:jc w:val="center"/>
        </w:trPr>
        <w:tc>
          <w:tcPr>
            <w:tcW w:w="498" w:type="dxa"/>
          </w:tcPr>
          <w:p w14:paraId="6C33D1FC" w14:textId="77777777" w:rsidR="00567EDE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14:paraId="1B0BA0DE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Как правильно питаться, если занимаешься спортом.</w:t>
            </w:r>
          </w:p>
        </w:tc>
        <w:tc>
          <w:tcPr>
            <w:tcW w:w="4308" w:type="dxa"/>
            <w:vMerge w:val="restart"/>
          </w:tcPr>
          <w:p w14:paraId="282722EA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 сплотить коллектив родителей и детей; привлекать родительский коллектив к проблеме воспитания здорового поколения.</w:t>
            </w:r>
          </w:p>
        </w:tc>
        <w:tc>
          <w:tcPr>
            <w:tcW w:w="2747" w:type="dxa"/>
            <w:vMerge w:val="restart"/>
          </w:tcPr>
          <w:p w14:paraId="007342AE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Спортивное состязание совместно с родителями,  конкурс загадок, игра «Что можно есть спортсмену», игра «Собери пословицу», игра «Полезные продукты»,                    игра «Собери бонусы»,               частушки о питании.</w:t>
            </w:r>
          </w:p>
        </w:tc>
      </w:tr>
      <w:tr w:rsidR="00567EDE" w:rsidRPr="00F347BD" w14:paraId="17071BDB" w14:textId="77777777" w:rsidTr="00D670AF">
        <w:trPr>
          <w:trHeight w:val="2453"/>
          <w:jc w:val="center"/>
        </w:trPr>
        <w:tc>
          <w:tcPr>
            <w:tcW w:w="498" w:type="dxa"/>
          </w:tcPr>
          <w:p w14:paraId="6716D16C" w14:textId="77777777" w:rsidR="00567EDE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14:paraId="716D116B" w14:textId="77777777" w:rsidR="00567ED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« Пищевая тарелка» спортсмена</w:t>
            </w:r>
          </w:p>
        </w:tc>
        <w:tc>
          <w:tcPr>
            <w:tcW w:w="4308" w:type="dxa"/>
            <w:vMerge/>
          </w:tcPr>
          <w:p w14:paraId="00423960" w14:textId="77777777" w:rsidR="00567EDE" w:rsidRPr="00F347BD" w:rsidRDefault="00567EDE" w:rsidP="00ED5F68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14:paraId="079FC2F6" w14:textId="77777777" w:rsidR="00567EDE" w:rsidRPr="00F347BD" w:rsidRDefault="00567EDE" w:rsidP="00ED5F68">
            <w:pPr>
              <w:rPr>
                <w:sz w:val="28"/>
                <w:szCs w:val="28"/>
              </w:rPr>
            </w:pPr>
          </w:p>
        </w:tc>
      </w:tr>
      <w:tr w:rsidR="00963ACE" w:rsidRPr="00F347BD" w14:paraId="40E40859" w14:textId="77777777" w:rsidTr="00D670AF">
        <w:trPr>
          <w:jc w:val="center"/>
        </w:trPr>
        <w:tc>
          <w:tcPr>
            <w:tcW w:w="498" w:type="dxa"/>
          </w:tcPr>
          <w:p w14:paraId="06C4632A" w14:textId="77777777" w:rsidR="00963ACE" w:rsidRPr="00F347BD" w:rsidRDefault="00567EDE" w:rsidP="00800484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10</w:t>
            </w:r>
          </w:p>
          <w:p w14:paraId="371CF8D8" w14:textId="77777777" w:rsidR="00800484" w:rsidRPr="00F347BD" w:rsidRDefault="00800484" w:rsidP="00800484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11</w:t>
            </w:r>
          </w:p>
          <w:p w14:paraId="6D834999" w14:textId="77777777" w:rsidR="00800484" w:rsidRPr="00F347BD" w:rsidRDefault="00800484" w:rsidP="00800484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14:paraId="60AB73E8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Где и как готовят пищу.</w:t>
            </w:r>
            <w:r w:rsidR="00C63C45" w:rsidRPr="00F347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8" w:type="dxa"/>
          </w:tcPr>
          <w:p w14:paraId="2C8A78E7" w14:textId="77777777" w:rsidR="00963ACE" w:rsidRPr="00F347BD" w:rsidRDefault="00963ACE" w:rsidP="00ED5F68">
            <w:pPr>
              <w:tabs>
                <w:tab w:val="left" w:pos="180"/>
                <w:tab w:val="left" w:pos="360"/>
                <w:tab w:val="left" w:pos="4500"/>
              </w:tabs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Дать представление о предметах кухонного оборудования, их назначении; сформировать представление об основных правилах гигиены, которые необходимо соблюдать на кухне;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кухне, предотвращающие возможность травмы; познакомить с </w:t>
            </w:r>
            <w:r w:rsidRPr="00F347BD">
              <w:rPr>
                <w:sz w:val="28"/>
                <w:szCs w:val="28"/>
              </w:rPr>
              <w:lastRenderedPageBreak/>
              <w:t>основными признаками несвежего продукта.</w:t>
            </w:r>
          </w:p>
        </w:tc>
        <w:tc>
          <w:tcPr>
            <w:tcW w:w="2747" w:type="dxa"/>
          </w:tcPr>
          <w:p w14:paraId="574D05CA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Экскурсия в школьную столовую, игра «Знаток», самостоятельная работа, творческое задание (составить кроссворд).</w:t>
            </w:r>
          </w:p>
        </w:tc>
      </w:tr>
      <w:tr w:rsidR="00C63C45" w:rsidRPr="00F347BD" w14:paraId="3EFD5F6B" w14:textId="77777777" w:rsidTr="00D670AF">
        <w:trPr>
          <w:trHeight w:val="720"/>
          <w:jc w:val="center"/>
        </w:trPr>
        <w:tc>
          <w:tcPr>
            <w:tcW w:w="498" w:type="dxa"/>
          </w:tcPr>
          <w:p w14:paraId="072122BD" w14:textId="77777777" w:rsidR="00C63C45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13</w:t>
            </w:r>
            <w:r w:rsidR="00C63C45" w:rsidRPr="00F347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14:paraId="1D3E6F6C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Как правильно накрыть стол.</w:t>
            </w:r>
          </w:p>
        </w:tc>
        <w:tc>
          <w:tcPr>
            <w:tcW w:w="4308" w:type="dxa"/>
            <w:vMerge w:val="restart"/>
          </w:tcPr>
          <w:p w14:paraId="7F455600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Расширить представления детей о предметах сервировки стола, правилах сервировки стола; помочь детям осознать важность знаний правил сервировки стола, соблюдения этих правил как проявления уровня культуры человека.</w:t>
            </w:r>
          </w:p>
        </w:tc>
        <w:tc>
          <w:tcPr>
            <w:tcW w:w="2747" w:type="dxa"/>
            <w:vMerge w:val="restart"/>
          </w:tcPr>
          <w:p w14:paraId="2201410D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Сюжетно – ролевая игра «К нам идут гости», практическая работа «Сервировка стола», беседа о правилах поведения за столом</w:t>
            </w:r>
          </w:p>
          <w:p w14:paraId="25295DBA" w14:textId="77777777" w:rsidR="000E48B0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Конкурс                                 « Салфеточка»</w:t>
            </w:r>
          </w:p>
        </w:tc>
      </w:tr>
      <w:tr w:rsidR="00C63C45" w:rsidRPr="00F347BD" w14:paraId="13A4BEE8" w14:textId="77777777" w:rsidTr="00D670AF">
        <w:trPr>
          <w:trHeight w:val="1845"/>
          <w:jc w:val="center"/>
        </w:trPr>
        <w:tc>
          <w:tcPr>
            <w:tcW w:w="498" w:type="dxa"/>
          </w:tcPr>
          <w:p w14:paraId="19426437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</w:t>
            </w:r>
            <w:r w:rsidR="00800484" w:rsidRPr="00F347BD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14:paraId="230B4B61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Как правильно накрыть стол  ( практикум)</w:t>
            </w:r>
          </w:p>
        </w:tc>
        <w:tc>
          <w:tcPr>
            <w:tcW w:w="4308" w:type="dxa"/>
            <w:vMerge/>
          </w:tcPr>
          <w:p w14:paraId="035780F7" w14:textId="77777777" w:rsidR="00C63C45" w:rsidRPr="00F347BD" w:rsidRDefault="00C63C45" w:rsidP="00ED5F6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14:paraId="4EFB2419" w14:textId="77777777" w:rsidR="00C63C45" w:rsidRPr="00F347BD" w:rsidRDefault="00C63C45" w:rsidP="00ED5F68">
            <w:pPr>
              <w:rPr>
                <w:sz w:val="28"/>
                <w:szCs w:val="28"/>
              </w:rPr>
            </w:pPr>
          </w:p>
        </w:tc>
      </w:tr>
      <w:tr w:rsidR="00963ACE" w:rsidRPr="00F347BD" w14:paraId="43A61453" w14:textId="77777777" w:rsidTr="00D670AF">
        <w:trPr>
          <w:jc w:val="center"/>
        </w:trPr>
        <w:tc>
          <w:tcPr>
            <w:tcW w:w="498" w:type="dxa"/>
          </w:tcPr>
          <w:p w14:paraId="323C8C5F" w14:textId="77777777" w:rsidR="00963ACE" w:rsidRPr="00F347BD" w:rsidRDefault="00800484" w:rsidP="000E48B0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15</w:t>
            </w:r>
          </w:p>
          <w:p w14:paraId="57E1D3EE" w14:textId="77777777" w:rsidR="000E48B0" w:rsidRPr="00F347BD" w:rsidRDefault="000E48B0" w:rsidP="000E48B0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16</w:t>
            </w:r>
          </w:p>
        </w:tc>
        <w:tc>
          <w:tcPr>
            <w:tcW w:w="2018" w:type="dxa"/>
          </w:tcPr>
          <w:p w14:paraId="0D8C2CE0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Молоко и молочные продукты.</w:t>
            </w:r>
          </w:p>
          <w:p w14:paraId="55A257ED" w14:textId="77777777" w:rsidR="00C63C45" w:rsidRPr="00F347BD" w:rsidRDefault="00C63C45" w:rsidP="00ED5F68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14:paraId="50141509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Расширить представление детей о молоке и молочных продуктах как обязательном компоненте ежедневного рациона; расширить представление детей об ассортименте молочных продуктов и их свойствах; познакомить с молочными блюдами, которые готовят в разных регионах страны.</w:t>
            </w:r>
          </w:p>
        </w:tc>
        <w:tc>
          <w:tcPr>
            <w:tcW w:w="2747" w:type="dxa"/>
          </w:tcPr>
          <w:p w14:paraId="2D77D05D" w14:textId="77777777" w:rsidR="00963ACE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Практическая работа «Молочное меню»</w:t>
            </w:r>
          </w:p>
          <w:p w14:paraId="68814E4F" w14:textId="77777777" w:rsidR="000E48B0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Игра – исследование « Это удивительное молоко»</w:t>
            </w:r>
          </w:p>
        </w:tc>
      </w:tr>
      <w:tr w:rsidR="00C63C45" w:rsidRPr="00F347BD" w14:paraId="7029718C" w14:textId="77777777" w:rsidTr="00D670AF">
        <w:trPr>
          <w:jc w:val="center"/>
        </w:trPr>
        <w:tc>
          <w:tcPr>
            <w:tcW w:w="498" w:type="dxa"/>
          </w:tcPr>
          <w:p w14:paraId="55669602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</w:t>
            </w:r>
            <w:r w:rsidR="000E48B0" w:rsidRPr="00F347BD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14:paraId="5B95AD1B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Кто работает на ферме?</w:t>
            </w:r>
          </w:p>
        </w:tc>
        <w:tc>
          <w:tcPr>
            <w:tcW w:w="4308" w:type="dxa"/>
          </w:tcPr>
          <w:p w14:paraId="181ED19B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Расширить представление детей о профессиях </w:t>
            </w:r>
          </w:p>
        </w:tc>
        <w:tc>
          <w:tcPr>
            <w:tcW w:w="2747" w:type="dxa"/>
          </w:tcPr>
          <w:p w14:paraId="715BF741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Отгадывание загадок, игры, практическая работа, составление рассказа по картинкам, викторина</w:t>
            </w:r>
          </w:p>
        </w:tc>
      </w:tr>
      <w:tr w:rsidR="00963ACE" w:rsidRPr="00F347BD" w14:paraId="04ACD245" w14:textId="77777777" w:rsidTr="00D670AF">
        <w:trPr>
          <w:jc w:val="center"/>
        </w:trPr>
        <w:tc>
          <w:tcPr>
            <w:tcW w:w="498" w:type="dxa"/>
          </w:tcPr>
          <w:p w14:paraId="00F5E84C" w14:textId="77777777" w:rsidR="000E48B0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18 19</w:t>
            </w:r>
          </w:p>
          <w:p w14:paraId="74DD5664" w14:textId="77777777" w:rsidR="00963ACE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20</w:t>
            </w:r>
            <w:r w:rsidR="00C63C45" w:rsidRPr="00F347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14:paraId="6A482FAA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Блюда из зерна.</w:t>
            </w:r>
          </w:p>
        </w:tc>
        <w:tc>
          <w:tcPr>
            <w:tcW w:w="4308" w:type="dxa"/>
          </w:tcPr>
          <w:p w14:paraId="6E59835E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Расширить знания детей о полезности продуктов, получаемых из зерна; сформировать представление детей о многообразии ассортимента продуктов, получаемых из зерна, необходимости их ежедневного включения в рацион; расширить представление детей о традиционных народных блюдах, приготовляемых из зерна; способствовать формированию уважения к культуре собственного народа и других народов.</w:t>
            </w:r>
          </w:p>
        </w:tc>
        <w:tc>
          <w:tcPr>
            <w:tcW w:w="2747" w:type="dxa"/>
          </w:tcPr>
          <w:p w14:paraId="7B119B97" w14:textId="77777777" w:rsidR="000E48B0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Отгадывание загадок</w:t>
            </w:r>
          </w:p>
          <w:p w14:paraId="6D8AE62A" w14:textId="77777777" w:rsidR="00963ACE" w:rsidRPr="00F347BD" w:rsidRDefault="000E48B0" w:rsidP="000E48B0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 Игра- конкурс                  « Хлебопеки» практическая работа С</w:t>
            </w:r>
            <w:r w:rsidR="00963ACE" w:rsidRPr="00F347BD">
              <w:rPr>
                <w:sz w:val="28"/>
                <w:szCs w:val="28"/>
              </w:rPr>
              <w:t>оставление</w:t>
            </w:r>
            <w:r w:rsidRPr="00F347BD">
              <w:rPr>
                <w:sz w:val="28"/>
                <w:szCs w:val="28"/>
              </w:rPr>
              <w:t xml:space="preserve"> рассказа по картинкам                    Конкурс « Венок  из пословиц», Викторина </w:t>
            </w:r>
            <w:proofErr w:type="spellStart"/>
            <w:r w:rsidRPr="00F347BD">
              <w:rPr>
                <w:sz w:val="28"/>
                <w:szCs w:val="28"/>
              </w:rPr>
              <w:t>И</w:t>
            </w:r>
            <w:r w:rsidR="00963ACE" w:rsidRPr="00F347BD">
              <w:rPr>
                <w:sz w:val="28"/>
                <w:szCs w:val="28"/>
              </w:rPr>
              <w:t>сценирование</w:t>
            </w:r>
            <w:proofErr w:type="spellEnd"/>
            <w:r w:rsidR="00963ACE" w:rsidRPr="00F347BD">
              <w:rPr>
                <w:sz w:val="28"/>
                <w:szCs w:val="28"/>
              </w:rPr>
              <w:t>.</w:t>
            </w:r>
          </w:p>
        </w:tc>
      </w:tr>
      <w:tr w:rsidR="00963ACE" w:rsidRPr="00F347BD" w14:paraId="7ADC4AC6" w14:textId="77777777" w:rsidTr="00D670AF">
        <w:trPr>
          <w:jc w:val="center"/>
        </w:trPr>
        <w:tc>
          <w:tcPr>
            <w:tcW w:w="498" w:type="dxa"/>
          </w:tcPr>
          <w:p w14:paraId="750B6207" w14:textId="77777777" w:rsidR="000E48B0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21 22</w:t>
            </w:r>
          </w:p>
          <w:p w14:paraId="50BC92E3" w14:textId="77777777" w:rsidR="00963ACE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23</w:t>
            </w:r>
            <w:r w:rsidR="00C63C45" w:rsidRPr="00F347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14:paraId="6D5C017A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Какую пищу можно найти в лесу.</w:t>
            </w:r>
          </w:p>
          <w:p w14:paraId="7DB19E8D" w14:textId="77777777" w:rsidR="00C63C45" w:rsidRPr="00F347BD" w:rsidRDefault="00C63C45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Экскурсия в лес</w:t>
            </w:r>
          </w:p>
        </w:tc>
        <w:tc>
          <w:tcPr>
            <w:tcW w:w="4308" w:type="dxa"/>
          </w:tcPr>
          <w:p w14:paraId="221C8388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Расширить знания детей о дикорастущих растениях как источниках полезных веществ, возможности их включения в рацион питания; расширить представление об ассортименте блюд, которые могут быть приготовлены из дикорастущих растений; познакомить с флорой края, её охраной; дать представления о правилах поведения в лесу, позволяющие избежать ситуаций опасных для здоровья.</w:t>
            </w:r>
          </w:p>
        </w:tc>
        <w:tc>
          <w:tcPr>
            <w:tcW w:w="2747" w:type="dxa"/>
          </w:tcPr>
          <w:p w14:paraId="3AEEB912" w14:textId="77777777" w:rsidR="00800484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Игра « Походная математика», спектакль « Там, на неведомых дорожках»</w:t>
            </w:r>
          </w:p>
          <w:p w14:paraId="733EB802" w14:textId="77777777" w:rsidR="00800484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« Мы рисуем мультфильм»</w:t>
            </w:r>
          </w:p>
          <w:p w14:paraId="48262813" w14:textId="77777777" w:rsidR="00800484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Экскурсия в лес</w:t>
            </w:r>
          </w:p>
        </w:tc>
      </w:tr>
      <w:tr w:rsidR="00963ACE" w:rsidRPr="00F347BD" w14:paraId="183861A3" w14:textId="77777777" w:rsidTr="00D670AF">
        <w:trPr>
          <w:jc w:val="center"/>
        </w:trPr>
        <w:tc>
          <w:tcPr>
            <w:tcW w:w="498" w:type="dxa"/>
          </w:tcPr>
          <w:p w14:paraId="702D8104" w14:textId="77777777" w:rsidR="00800484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24</w:t>
            </w:r>
          </w:p>
          <w:p w14:paraId="1CBB76A8" w14:textId="77777777" w:rsidR="000E48B0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25</w:t>
            </w:r>
          </w:p>
          <w:p w14:paraId="5EC3DCC7" w14:textId="77777777" w:rsidR="00963ACE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018" w:type="dxa"/>
          </w:tcPr>
          <w:p w14:paraId="1AF99EA7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Что и как приготовить из рыбы.</w:t>
            </w:r>
          </w:p>
        </w:tc>
        <w:tc>
          <w:tcPr>
            <w:tcW w:w="4308" w:type="dxa"/>
          </w:tcPr>
          <w:p w14:paraId="754836C5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Расширить представление детей об ассортименте рыбных блюд, их полезности; расширить представление детей о местной фауне, продолжить формирование навыков правильного поведения в походе.</w:t>
            </w:r>
          </w:p>
        </w:tc>
        <w:tc>
          <w:tcPr>
            <w:tcW w:w="2747" w:type="dxa"/>
          </w:tcPr>
          <w:p w14:paraId="6E6A160E" w14:textId="77777777" w:rsidR="00963ACE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Конкурс рисунков           « В подводном царстве»</w:t>
            </w:r>
          </w:p>
          <w:p w14:paraId="76DD05E7" w14:textId="77777777" w:rsidR="00800484" w:rsidRPr="00F347BD" w:rsidRDefault="00800484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Конкурс пословиц и поговорок</w:t>
            </w:r>
          </w:p>
        </w:tc>
      </w:tr>
      <w:tr w:rsidR="00963ACE" w:rsidRPr="00F347BD" w14:paraId="327921C3" w14:textId="77777777" w:rsidTr="00D670AF">
        <w:trPr>
          <w:jc w:val="center"/>
        </w:trPr>
        <w:tc>
          <w:tcPr>
            <w:tcW w:w="498" w:type="dxa"/>
          </w:tcPr>
          <w:p w14:paraId="46066149" w14:textId="77777777" w:rsidR="00963ACE" w:rsidRPr="00F347BD" w:rsidRDefault="00567ED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</w:t>
            </w:r>
            <w:r w:rsidR="000E48B0" w:rsidRPr="00F347BD">
              <w:rPr>
                <w:sz w:val="28"/>
                <w:szCs w:val="28"/>
              </w:rPr>
              <w:t>6</w:t>
            </w:r>
          </w:p>
          <w:p w14:paraId="7DCF1AC3" w14:textId="77777777" w:rsidR="000E48B0" w:rsidRPr="00F347BD" w:rsidRDefault="000E48B0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27</w:t>
            </w:r>
          </w:p>
        </w:tc>
        <w:tc>
          <w:tcPr>
            <w:tcW w:w="2018" w:type="dxa"/>
          </w:tcPr>
          <w:p w14:paraId="0D42A49A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Дары моря.</w:t>
            </w:r>
          </w:p>
        </w:tc>
        <w:tc>
          <w:tcPr>
            <w:tcW w:w="4308" w:type="dxa"/>
          </w:tcPr>
          <w:p w14:paraId="50B161DD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Расширить представление детей о съедобных морских растениях и животных, многообразии блюд, которые могут быть из них приготовлены; сформировать представление о пользе морепродуктов, необходимости микроэлементов для организма.</w:t>
            </w:r>
          </w:p>
        </w:tc>
        <w:tc>
          <w:tcPr>
            <w:tcW w:w="2747" w:type="dxa"/>
          </w:tcPr>
          <w:p w14:paraId="400444C9" w14:textId="77777777" w:rsidR="00963ACE" w:rsidRPr="00F347BD" w:rsidRDefault="000E48B0" w:rsidP="000E48B0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Викторина « В гостях у Нептуна»</w:t>
            </w:r>
          </w:p>
          <w:p w14:paraId="7ECFA344" w14:textId="77777777" w:rsidR="000E48B0" w:rsidRPr="00F347BD" w:rsidRDefault="000E48B0" w:rsidP="000E48B0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Экскурсия в магазин</w:t>
            </w:r>
          </w:p>
          <w:p w14:paraId="7EB75625" w14:textId="77777777" w:rsidR="000E48B0" w:rsidRPr="00F347BD" w:rsidRDefault="000E48B0" w:rsidP="000E48B0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Работа с энциклопедиями</w:t>
            </w:r>
          </w:p>
          <w:p w14:paraId="5A70BFC0" w14:textId="77777777" w:rsidR="000E48B0" w:rsidRPr="00F347BD" w:rsidRDefault="006B2C9E" w:rsidP="000E48B0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Творческая работа</w:t>
            </w:r>
          </w:p>
        </w:tc>
      </w:tr>
      <w:tr w:rsidR="00963ACE" w:rsidRPr="00F347BD" w14:paraId="552F7C31" w14:textId="77777777" w:rsidTr="00D670AF">
        <w:trPr>
          <w:jc w:val="center"/>
        </w:trPr>
        <w:tc>
          <w:tcPr>
            <w:tcW w:w="498" w:type="dxa"/>
          </w:tcPr>
          <w:p w14:paraId="6C10F6BA" w14:textId="77777777" w:rsidR="00963AC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28</w:t>
            </w:r>
            <w:r w:rsidR="00567EDE" w:rsidRPr="00F347BD">
              <w:rPr>
                <w:sz w:val="28"/>
                <w:szCs w:val="28"/>
              </w:rPr>
              <w:t xml:space="preserve"> 2</w:t>
            </w:r>
            <w:r w:rsidRPr="00F347BD">
              <w:rPr>
                <w:sz w:val="28"/>
                <w:szCs w:val="28"/>
              </w:rPr>
              <w:t>9</w:t>
            </w:r>
          </w:p>
          <w:p w14:paraId="61D622F2" w14:textId="77777777" w:rsidR="006B2C9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30</w:t>
            </w:r>
          </w:p>
        </w:tc>
        <w:tc>
          <w:tcPr>
            <w:tcW w:w="2018" w:type="dxa"/>
          </w:tcPr>
          <w:p w14:paraId="6F0794F9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Кулинарное путешествие по России</w:t>
            </w:r>
          </w:p>
        </w:tc>
        <w:tc>
          <w:tcPr>
            <w:tcW w:w="4308" w:type="dxa"/>
          </w:tcPr>
          <w:p w14:paraId="10EB065A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Сформировать представление о кулинарных традициях как части культуры народа; расширить представление о кулинарных традициях  культуры своего народа.</w:t>
            </w:r>
          </w:p>
        </w:tc>
        <w:tc>
          <w:tcPr>
            <w:tcW w:w="2747" w:type="dxa"/>
          </w:tcPr>
          <w:p w14:paraId="235F61C5" w14:textId="77777777" w:rsidR="00963AC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Конкурс рисунков   « Вкусный маршрут»</w:t>
            </w:r>
          </w:p>
          <w:p w14:paraId="1D368973" w14:textId="77777777" w:rsidR="006B2C9E" w:rsidRPr="00F347BD" w:rsidRDefault="006B2C9E" w:rsidP="006B2C9E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Игра – проект                « Кулинарный глобус»</w:t>
            </w:r>
          </w:p>
          <w:p w14:paraId="5043D42C" w14:textId="77777777" w:rsidR="006B2C9E" w:rsidRPr="00F347BD" w:rsidRDefault="006B2C9E" w:rsidP="006B2C9E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Практическая работа</w:t>
            </w:r>
          </w:p>
        </w:tc>
      </w:tr>
      <w:tr w:rsidR="00963ACE" w:rsidRPr="00F347BD" w14:paraId="268132F1" w14:textId="77777777" w:rsidTr="00D670AF">
        <w:trPr>
          <w:jc w:val="center"/>
        </w:trPr>
        <w:tc>
          <w:tcPr>
            <w:tcW w:w="498" w:type="dxa"/>
          </w:tcPr>
          <w:p w14:paraId="19BC4656" w14:textId="77777777" w:rsidR="00963AC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31</w:t>
            </w:r>
          </w:p>
          <w:p w14:paraId="66E2FF3F" w14:textId="77777777" w:rsidR="006B2C9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32</w:t>
            </w:r>
          </w:p>
        </w:tc>
        <w:tc>
          <w:tcPr>
            <w:tcW w:w="2018" w:type="dxa"/>
          </w:tcPr>
          <w:p w14:paraId="2D6701F5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Что можно приготовить, если выбор продуктов ограничен.</w:t>
            </w:r>
          </w:p>
        </w:tc>
        <w:tc>
          <w:tcPr>
            <w:tcW w:w="4308" w:type="dxa"/>
          </w:tcPr>
          <w:p w14:paraId="63C2E753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Расширить представление о блюдах, которые могут быть приготовлены из традиционных продуктов, многообразии этого ассортимента; закрепить представление об основных требованиях, которые предъявляются к организации </w:t>
            </w:r>
            <w:r w:rsidRPr="00F347BD">
              <w:rPr>
                <w:sz w:val="28"/>
                <w:szCs w:val="28"/>
              </w:rPr>
              <w:lastRenderedPageBreak/>
              <w:t>ежедневного рациона питания.</w:t>
            </w:r>
          </w:p>
        </w:tc>
        <w:tc>
          <w:tcPr>
            <w:tcW w:w="2747" w:type="dxa"/>
          </w:tcPr>
          <w:p w14:paraId="47313464" w14:textId="77777777" w:rsidR="00963AC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Практическая работа</w:t>
            </w:r>
          </w:p>
          <w:p w14:paraId="45B3C6FB" w14:textId="77777777" w:rsidR="006B2C9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Дневник здоровья              « Моё недельное меню»</w:t>
            </w:r>
          </w:p>
          <w:p w14:paraId="1CE55F2E" w14:textId="77777777" w:rsidR="006B2C9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Конкурс « На необитаемом острове»</w:t>
            </w:r>
          </w:p>
        </w:tc>
      </w:tr>
      <w:tr w:rsidR="00963ACE" w:rsidRPr="00F347BD" w14:paraId="145458F8" w14:textId="77777777" w:rsidTr="00D670AF">
        <w:trPr>
          <w:jc w:val="center"/>
        </w:trPr>
        <w:tc>
          <w:tcPr>
            <w:tcW w:w="498" w:type="dxa"/>
          </w:tcPr>
          <w:p w14:paraId="458C091D" w14:textId="77777777" w:rsidR="00963AC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lastRenderedPageBreak/>
              <w:t>33</w:t>
            </w:r>
          </w:p>
          <w:p w14:paraId="284674E7" w14:textId="77777777" w:rsidR="006B2C9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34</w:t>
            </w:r>
          </w:p>
        </w:tc>
        <w:tc>
          <w:tcPr>
            <w:tcW w:w="2018" w:type="dxa"/>
          </w:tcPr>
          <w:p w14:paraId="31FF93D1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Как правильно вести себя за столом.</w:t>
            </w:r>
          </w:p>
        </w:tc>
        <w:tc>
          <w:tcPr>
            <w:tcW w:w="4308" w:type="dxa"/>
          </w:tcPr>
          <w:p w14:paraId="34D680DC" w14:textId="77777777" w:rsidR="00963ACE" w:rsidRPr="00F347BD" w:rsidRDefault="00963AC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Расширить представление детей о предметах сервировки стола, правилах сервировки праздничного стола; сформировать представление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747" w:type="dxa"/>
          </w:tcPr>
          <w:p w14:paraId="241A39C9" w14:textId="77777777" w:rsidR="00963AC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Практическая работа </w:t>
            </w:r>
          </w:p>
          <w:p w14:paraId="1D27A0E6" w14:textId="77777777" w:rsidR="006B2C9E" w:rsidRPr="00F347BD" w:rsidRDefault="006B2C9E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Сюжетно – ролевая игра « О застольном невежестве»</w:t>
            </w:r>
          </w:p>
        </w:tc>
      </w:tr>
      <w:tr w:rsidR="00F400F2" w:rsidRPr="00F347BD" w14:paraId="3BAE604E" w14:textId="77777777" w:rsidTr="00D670AF">
        <w:trPr>
          <w:jc w:val="center"/>
        </w:trPr>
        <w:tc>
          <w:tcPr>
            <w:tcW w:w="498" w:type="dxa"/>
          </w:tcPr>
          <w:p w14:paraId="02E5EB87" w14:textId="77777777" w:rsidR="00F400F2" w:rsidRPr="00F347BD" w:rsidRDefault="00F400F2" w:rsidP="00ED5F68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49894DD1" w14:textId="77777777" w:rsidR="00F400F2" w:rsidRPr="00F347BD" w:rsidRDefault="00F400F2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Всего – 34ч.</w:t>
            </w:r>
          </w:p>
        </w:tc>
        <w:tc>
          <w:tcPr>
            <w:tcW w:w="4308" w:type="dxa"/>
          </w:tcPr>
          <w:p w14:paraId="337B3879" w14:textId="77777777" w:rsidR="00F400F2" w:rsidRPr="00F347BD" w:rsidRDefault="00F400F2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Теоретических – 13ч.</w:t>
            </w:r>
          </w:p>
        </w:tc>
        <w:tc>
          <w:tcPr>
            <w:tcW w:w="2747" w:type="dxa"/>
          </w:tcPr>
          <w:p w14:paraId="193259DE" w14:textId="77777777" w:rsidR="00F400F2" w:rsidRPr="00F347BD" w:rsidRDefault="00F400F2" w:rsidP="00ED5F68">
            <w:pPr>
              <w:rPr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>Практических – 21ч.</w:t>
            </w:r>
          </w:p>
        </w:tc>
      </w:tr>
    </w:tbl>
    <w:p w14:paraId="2BB17531" w14:textId="77777777" w:rsidR="00963ACE" w:rsidRPr="007763F8" w:rsidRDefault="00963ACE" w:rsidP="00963ACE">
      <w:pPr>
        <w:rPr>
          <w:rFonts w:ascii="Times New Roman" w:hAnsi="Times New Roman" w:cs="Times New Roman"/>
          <w:sz w:val="24"/>
          <w:szCs w:val="24"/>
        </w:rPr>
      </w:pPr>
    </w:p>
    <w:p w14:paraId="51E99F02" w14:textId="77777777" w:rsidR="00D670AF" w:rsidRDefault="00D670AF" w:rsidP="00F347BD">
      <w:pPr>
        <w:pStyle w:val="3"/>
        <w:rPr>
          <w:i/>
          <w:szCs w:val="28"/>
        </w:rPr>
      </w:pPr>
    </w:p>
    <w:p w14:paraId="0A85F123" w14:textId="77777777" w:rsidR="00D670AF" w:rsidRDefault="00D670AF" w:rsidP="00F347BD">
      <w:pPr>
        <w:pStyle w:val="3"/>
        <w:rPr>
          <w:i/>
          <w:szCs w:val="28"/>
        </w:rPr>
      </w:pPr>
    </w:p>
    <w:p w14:paraId="4F808449" w14:textId="77777777" w:rsidR="00BE2700" w:rsidRPr="00F347BD" w:rsidRDefault="00BE2700" w:rsidP="00F347BD">
      <w:pPr>
        <w:pStyle w:val="3"/>
        <w:rPr>
          <w:i/>
          <w:szCs w:val="28"/>
        </w:rPr>
      </w:pPr>
      <w:r w:rsidRPr="00F347BD">
        <w:rPr>
          <w:i/>
          <w:szCs w:val="28"/>
          <w:lang w:val="en-US"/>
        </w:rPr>
        <w:t>I</w:t>
      </w:r>
      <w:r w:rsidRPr="00F347BD">
        <w:rPr>
          <w:i/>
          <w:szCs w:val="28"/>
        </w:rPr>
        <w:t xml:space="preserve"> </w:t>
      </w:r>
      <w:proofErr w:type="spellStart"/>
      <w:r w:rsidRPr="00F347BD">
        <w:rPr>
          <w:i/>
          <w:szCs w:val="28"/>
          <w:lang w:val="en-US"/>
        </w:rPr>
        <w:t>I</w:t>
      </w:r>
      <w:proofErr w:type="spellEnd"/>
      <w:r w:rsidRPr="00F347BD">
        <w:rPr>
          <w:i/>
          <w:szCs w:val="28"/>
        </w:rPr>
        <w:t xml:space="preserve"> </w:t>
      </w:r>
      <w:proofErr w:type="spellStart"/>
      <w:r w:rsidRPr="00F347BD">
        <w:rPr>
          <w:i/>
          <w:szCs w:val="28"/>
          <w:lang w:val="en-US"/>
        </w:rPr>
        <w:t>I</w:t>
      </w:r>
      <w:proofErr w:type="spellEnd"/>
      <w:r w:rsidRPr="00F347BD">
        <w:rPr>
          <w:i/>
          <w:szCs w:val="28"/>
        </w:rPr>
        <w:t xml:space="preserve"> модуль</w:t>
      </w:r>
    </w:p>
    <w:p w14:paraId="105FC3AF" w14:textId="77777777" w:rsidR="00BE2700" w:rsidRPr="00F347BD" w:rsidRDefault="00BE2700" w:rsidP="00F34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D">
        <w:rPr>
          <w:rFonts w:ascii="Times New Roman" w:hAnsi="Times New Roman" w:cs="Times New Roman"/>
          <w:b/>
          <w:sz w:val="28"/>
          <w:szCs w:val="28"/>
        </w:rPr>
        <w:t>3-4 классы (68</w:t>
      </w:r>
      <w:r w:rsidR="00030ECC" w:rsidRPr="00F34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7BD">
        <w:rPr>
          <w:rFonts w:ascii="Times New Roman" w:hAnsi="Times New Roman" w:cs="Times New Roman"/>
          <w:b/>
          <w:sz w:val="28"/>
          <w:szCs w:val="28"/>
        </w:rPr>
        <w:t>часов из расчёта 1 час в неделю)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253"/>
        <w:gridCol w:w="2800"/>
      </w:tblGrid>
      <w:tr w:rsidR="00242C8E" w:rsidRPr="00F347BD" w14:paraId="28AF4E89" w14:textId="77777777" w:rsidTr="00D670AF">
        <w:trPr>
          <w:jc w:val="center"/>
        </w:trPr>
        <w:tc>
          <w:tcPr>
            <w:tcW w:w="568" w:type="dxa"/>
          </w:tcPr>
          <w:p w14:paraId="44E2B7E9" w14:textId="77777777" w:rsidR="00242C8E" w:rsidRPr="00F347BD" w:rsidRDefault="00242C8E" w:rsidP="002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48B64D58" w14:textId="77777777" w:rsidR="00242C8E" w:rsidRPr="00F347BD" w:rsidRDefault="00242C8E" w:rsidP="002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14:paraId="14C211CC" w14:textId="77777777" w:rsidR="00242C8E" w:rsidRPr="00F347BD" w:rsidRDefault="00242C8E" w:rsidP="002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800" w:type="dxa"/>
          </w:tcPr>
          <w:p w14:paraId="74317701" w14:textId="77777777" w:rsidR="00242C8E" w:rsidRPr="00F347BD" w:rsidRDefault="00242C8E" w:rsidP="0024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A3402" w:rsidRPr="00F347BD" w14:paraId="78A464F8" w14:textId="77777777" w:rsidTr="00D670AF">
        <w:trPr>
          <w:jc w:val="center"/>
        </w:trPr>
        <w:tc>
          <w:tcPr>
            <w:tcW w:w="568" w:type="dxa"/>
          </w:tcPr>
          <w:p w14:paraId="6864AA45" w14:textId="77777777" w:rsidR="006A3402" w:rsidRPr="00F347BD" w:rsidRDefault="006A340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8E5045C" w14:textId="77777777" w:rsidR="006A3402" w:rsidRPr="00F347BD" w:rsidRDefault="006A340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253" w:type="dxa"/>
            <w:vMerge w:val="restart"/>
          </w:tcPr>
          <w:p w14:paraId="04E541D3" w14:textId="77777777" w:rsidR="006A3402" w:rsidRPr="00F347BD" w:rsidRDefault="006A3402" w:rsidP="000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представления детей  о здоровье как одной из важнейших человеческих ценностей;  формирование готовности заботиться и укреплять собственное здоровье; просвещение родителей в вопросах организации рационального питания детей</w:t>
            </w:r>
          </w:p>
          <w:p w14:paraId="6A1AEDA1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навыков у подростков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14:paraId="261B1940" w14:textId="77777777" w:rsidR="006A3402" w:rsidRPr="00F347BD" w:rsidRDefault="006A3402" w:rsidP="00ED5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</w:tr>
      <w:tr w:rsidR="006A3402" w:rsidRPr="00F347BD" w14:paraId="1CF60C39" w14:textId="77777777" w:rsidTr="00D670AF">
        <w:trPr>
          <w:jc w:val="center"/>
        </w:trPr>
        <w:tc>
          <w:tcPr>
            <w:tcW w:w="568" w:type="dxa"/>
          </w:tcPr>
          <w:p w14:paraId="55C26B30" w14:textId="77777777" w:rsidR="006A3402" w:rsidRPr="00F347BD" w:rsidRDefault="006A340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E96FC43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Здоровье – это здорово! Основные понятия о здоровье</w:t>
            </w:r>
          </w:p>
          <w:p w14:paraId="2158586E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Цветик - семицветик</w:t>
            </w:r>
          </w:p>
        </w:tc>
        <w:tc>
          <w:tcPr>
            <w:tcW w:w="4253" w:type="dxa"/>
            <w:vMerge/>
          </w:tcPr>
          <w:p w14:paraId="55452F61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5A3777A6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Цветик - семицветик практическая работа</w:t>
            </w:r>
          </w:p>
        </w:tc>
      </w:tr>
      <w:tr w:rsidR="00242C8E" w:rsidRPr="00F347BD" w14:paraId="6F1FC0D4" w14:textId="77777777" w:rsidTr="00D670AF">
        <w:trPr>
          <w:jc w:val="center"/>
        </w:trPr>
        <w:tc>
          <w:tcPr>
            <w:tcW w:w="568" w:type="dxa"/>
          </w:tcPr>
          <w:p w14:paraId="263FB648" w14:textId="77777777" w:rsidR="00242C8E" w:rsidRPr="00F347BD" w:rsidRDefault="00242C8E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7540BE3F" w14:textId="77777777" w:rsidR="00242C8E" w:rsidRPr="00F347BD" w:rsidRDefault="00242C8E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От каких факторов зависит наше здоровье?</w:t>
            </w:r>
          </w:p>
        </w:tc>
        <w:tc>
          <w:tcPr>
            <w:tcW w:w="4253" w:type="dxa"/>
          </w:tcPr>
          <w:p w14:paraId="4FCF6BC6" w14:textId="77777777" w:rsidR="00242C8E" w:rsidRPr="00F347BD" w:rsidRDefault="00242C8E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ЗОЖ, формирование и развитие представления детей и подростков о здоровье как одной из важнейших человеческих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формирование готовности заботиться и укреплять собственное здоровье</w:t>
            </w:r>
          </w:p>
          <w:p w14:paraId="6366728E" w14:textId="77777777" w:rsidR="00242C8E" w:rsidRPr="00F347BD" w:rsidRDefault="00242C8E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Правильное питание.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14:paraId="6C459371" w14:textId="77777777" w:rsidR="00242C8E" w:rsidRPr="00F347BD" w:rsidRDefault="00242C8E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«Древо здоровья»</w:t>
            </w:r>
          </w:p>
          <w:p w14:paraId="4436386F" w14:textId="77777777" w:rsidR="00242C8E" w:rsidRPr="00F347BD" w:rsidRDefault="00242C8E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09393880" w14:textId="77777777" w:rsidTr="00D670AF">
        <w:trPr>
          <w:jc w:val="center"/>
        </w:trPr>
        <w:tc>
          <w:tcPr>
            <w:tcW w:w="568" w:type="dxa"/>
          </w:tcPr>
          <w:p w14:paraId="3035824C" w14:textId="77777777" w:rsidR="006A3402" w:rsidRPr="00F347BD" w:rsidRDefault="006A340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14:paraId="0FD46C10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Черты характера и здоровье</w:t>
            </w:r>
          </w:p>
        </w:tc>
        <w:tc>
          <w:tcPr>
            <w:tcW w:w="4253" w:type="dxa"/>
            <w:vMerge w:val="restart"/>
          </w:tcPr>
          <w:p w14:paraId="63425C1B" w14:textId="77777777" w:rsidR="006A3402" w:rsidRPr="00F347BD" w:rsidRDefault="006A3402" w:rsidP="000C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зависимости рациона питания от поведенческих навыков; научить оценивать свой рацион питания с учётом собственных поведенческих навыков; расширить представления детей о роли и регулярности  питания  для здоровья человека;</w:t>
            </w:r>
          </w:p>
        </w:tc>
        <w:tc>
          <w:tcPr>
            <w:tcW w:w="2800" w:type="dxa"/>
            <w:vMerge w:val="restart"/>
          </w:tcPr>
          <w:p w14:paraId="03D45DCA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Дневник здоровья</w:t>
            </w:r>
          </w:p>
          <w:p w14:paraId="051ECA08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«Помоги Кубику или Бусинке»</w:t>
            </w:r>
          </w:p>
        </w:tc>
      </w:tr>
      <w:tr w:rsidR="006A3402" w:rsidRPr="00F347BD" w14:paraId="06C1D155" w14:textId="77777777" w:rsidTr="00D670AF">
        <w:trPr>
          <w:jc w:val="center"/>
        </w:trPr>
        <w:tc>
          <w:tcPr>
            <w:tcW w:w="568" w:type="dxa"/>
          </w:tcPr>
          <w:p w14:paraId="733944B0" w14:textId="77777777" w:rsidR="006A3402" w:rsidRPr="00F347BD" w:rsidRDefault="006A340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770D0AFF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Привычки и здоровье</w:t>
            </w:r>
          </w:p>
        </w:tc>
        <w:tc>
          <w:tcPr>
            <w:tcW w:w="4253" w:type="dxa"/>
            <w:vMerge/>
          </w:tcPr>
          <w:p w14:paraId="4A6BCA9A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24485A6D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5A41E0FF" w14:textId="77777777" w:rsidTr="00D670AF">
        <w:trPr>
          <w:jc w:val="center"/>
        </w:trPr>
        <w:tc>
          <w:tcPr>
            <w:tcW w:w="568" w:type="dxa"/>
          </w:tcPr>
          <w:p w14:paraId="5488532A" w14:textId="77777777" w:rsidR="006A3402" w:rsidRPr="00F347BD" w:rsidRDefault="006A340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CEB4F52" w14:textId="77777777" w:rsidR="00C12ACE" w:rsidRPr="00F347BD" w:rsidRDefault="00C12ACE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3A4EC732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Мой ЗОЖ</w:t>
            </w:r>
          </w:p>
        </w:tc>
        <w:tc>
          <w:tcPr>
            <w:tcW w:w="4253" w:type="dxa"/>
          </w:tcPr>
          <w:p w14:paraId="7B3C8ACC" w14:textId="77777777" w:rsidR="006A3402" w:rsidRPr="00F347BD" w:rsidRDefault="006A3402" w:rsidP="000C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</w:t>
            </w:r>
          </w:p>
        </w:tc>
        <w:tc>
          <w:tcPr>
            <w:tcW w:w="2800" w:type="dxa"/>
          </w:tcPr>
          <w:p w14:paraId="5CA5B8CE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F347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5CAFAB0C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Игра – путеше</w:t>
            </w:r>
            <w:r w:rsidR="00C12ACE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ствие  « Лесной тропой»</w:t>
            </w:r>
          </w:p>
        </w:tc>
      </w:tr>
      <w:tr w:rsidR="006A3402" w:rsidRPr="00F347BD" w14:paraId="54DB856D" w14:textId="77777777" w:rsidTr="00D670AF">
        <w:trPr>
          <w:jc w:val="center"/>
        </w:trPr>
        <w:tc>
          <w:tcPr>
            <w:tcW w:w="568" w:type="dxa"/>
          </w:tcPr>
          <w:p w14:paraId="2C617739" w14:textId="77777777" w:rsidR="006A3402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32277E5B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Продукты разные нужны, блюда разные важны. «Пирамида питания»</w:t>
            </w:r>
          </w:p>
        </w:tc>
        <w:tc>
          <w:tcPr>
            <w:tcW w:w="4253" w:type="dxa"/>
            <w:vMerge w:val="restart"/>
          </w:tcPr>
          <w:p w14:paraId="302728D3" w14:textId="77777777" w:rsidR="006A3402" w:rsidRPr="00F347BD" w:rsidRDefault="006A3402" w:rsidP="00DF73C5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Рацион питания, калорийность пищи.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детям представление об основных группах питательных веществ – белках, жирах, углеводах, витаминах и минеральных солях, функциях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этих веществ в организме;</w:t>
            </w:r>
          </w:p>
          <w:p w14:paraId="6955F03B" w14:textId="77777777" w:rsidR="006A3402" w:rsidRPr="00F347BD" w:rsidRDefault="006A3402" w:rsidP="00DF73C5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представление о том, какие питательные вещества содержатся в различных продуктах;</w:t>
            </w:r>
          </w:p>
          <w:p w14:paraId="20EDEF83" w14:textId="77777777" w:rsidR="006A3402" w:rsidRPr="00F347BD" w:rsidRDefault="006A3402" w:rsidP="00DF73C5">
            <w:pPr>
              <w:tabs>
                <w:tab w:val="left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необходимости разнообразного питания как обязательном условии здоровья;                              формирование умения самостоятельно работать с информационными источниками.</w:t>
            </w:r>
          </w:p>
          <w:p w14:paraId="630A3387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роли минеральных веществ </w:t>
            </w:r>
          </w:p>
          <w:p w14:paraId="1967B210" w14:textId="77777777" w:rsidR="000C64B4" w:rsidRPr="00F347BD" w:rsidRDefault="006A3402" w:rsidP="000C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и кругозора у детей и подростков, их интересов и познавательной деятельности</w:t>
            </w:r>
            <w:r w:rsidR="000C64B4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знание детей об особенностях питания в летний и зимний периоды, причинах вызывающих изменение в рационе питания</w:t>
            </w:r>
          </w:p>
          <w:p w14:paraId="3A26D87E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7F4C3AF4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«Составление собственной пирамиды питания»</w:t>
            </w:r>
          </w:p>
          <w:p w14:paraId="2A7E9309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319C0701" w14:textId="77777777" w:rsidTr="00D670AF">
        <w:trPr>
          <w:jc w:val="center"/>
        </w:trPr>
        <w:tc>
          <w:tcPr>
            <w:tcW w:w="568" w:type="dxa"/>
          </w:tcPr>
          <w:p w14:paraId="049A998B" w14:textId="77777777" w:rsidR="006A3402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14:paraId="3A010F09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Рациональное, сбалансированное питание</w:t>
            </w:r>
          </w:p>
        </w:tc>
        <w:tc>
          <w:tcPr>
            <w:tcW w:w="4253" w:type="dxa"/>
            <w:vMerge/>
          </w:tcPr>
          <w:p w14:paraId="55AAA62F" w14:textId="77777777" w:rsidR="006A3402" w:rsidRPr="00F347BD" w:rsidRDefault="006A3402" w:rsidP="00DF73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EB631B8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Тест «Самые полезные продукты»</w:t>
            </w:r>
          </w:p>
          <w:p w14:paraId="7E9E0EBF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конкурс загадок</w:t>
            </w:r>
          </w:p>
          <w:p w14:paraId="10A8AA5A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A3402" w:rsidRPr="00F347BD" w14:paraId="44A1C053" w14:textId="77777777" w:rsidTr="00D670AF">
        <w:trPr>
          <w:jc w:val="center"/>
        </w:trPr>
        <w:tc>
          <w:tcPr>
            <w:tcW w:w="568" w:type="dxa"/>
          </w:tcPr>
          <w:p w14:paraId="49C56FB4" w14:textId="77777777" w:rsidR="006A3402" w:rsidRPr="00F347BD" w:rsidRDefault="00C12ACE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4B4" w:rsidRPr="00F347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365B2B07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 Белковый круг»</w:t>
            </w:r>
          </w:p>
        </w:tc>
        <w:tc>
          <w:tcPr>
            <w:tcW w:w="4253" w:type="dxa"/>
            <w:vMerge/>
          </w:tcPr>
          <w:p w14:paraId="628E6ED4" w14:textId="77777777" w:rsidR="006A3402" w:rsidRPr="00F347BD" w:rsidRDefault="006A3402" w:rsidP="00DF73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D3E9934" w14:textId="77777777" w:rsidR="00C12ACE" w:rsidRPr="00F347BD" w:rsidRDefault="006A3402" w:rsidP="00DF73C5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Игра «Третий лишний»</w:t>
            </w:r>
          </w:p>
          <w:p w14:paraId="35881FBB" w14:textId="77777777" w:rsidR="006A3402" w:rsidRPr="00F347BD" w:rsidRDefault="00C12ACE" w:rsidP="00DF73C5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A3402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невник здоровья</w:t>
            </w:r>
          </w:p>
          <w:p w14:paraId="4236197B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Работа с энциклопедиями</w:t>
            </w:r>
          </w:p>
          <w:p w14:paraId="307C67A4" w14:textId="77777777" w:rsidR="006A3402" w:rsidRPr="00F347BD" w:rsidRDefault="006A3402" w:rsidP="00DF73C5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  <w:p w14:paraId="2FA0BDE5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03446405" w14:textId="77777777" w:rsidTr="00D670AF">
        <w:trPr>
          <w:jc w:val="center"/>
        </w:trPr>
        <w:tc>
          <w:tcPr>
            <w:tcW w:w="568" w:type="dxa"/>
          </w:tcPr>
          <w:p w14:paraId="0C5C0A98" w14:textId="77777777" w:rsidR="006A3402" w:rsidRPr="00F347BD" w:rsidRDefault="00C12ACE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4B4" w:rsidRPr="00F34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20F25E9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 Жировой круг»</w:t>
            </w:r>
          </w:p>
        </w:tc>
        <w:tc>
          <w:tcPr>
            <w:tcW w:w="4253" w:type="dxa"/>
            <w:vMerge/>
          </w:tcPr>
          <w:p w14:paraId="5A2E3A6D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3A845F2F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 и поговорки о правильном питании.</w:t>
            </w:r>
          </w:p>
        </w:tc>
      </w:tr>
      <w:tr w:rsidR="006A3402" w:rsidRPr="00F347BD" w14:paraId="5D510FE1" w14:textId="77777777" w:rsidTr="00D670AF">
        <w:trPr>
          <w:jc w:val="center"/>
        </w:trPr>
        <w:tc>
          <w:tcPr>
            <w:tcW w:w="568" w:type="dxa"/>
          </w:tcPr>
          <w:p w14:paraId="71BDD467" w14:textId="77777777" w:rsidR="006A3402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1A8A634A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Мой рацион питания</w:t>
            </w:r>
          </w:p>
          <w:p w14:paraId="4A0FDFA1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«Минеральный круг»</w:t>
            </w:r>
          </w:p>
        </w:tc>
        <w:tc>
          <w:tcPr>
            <w:tcW w:w="4253" w:type="dxa"/>
            <w:vMerge/>
          </w:tcPr>
          <w:p w14:paraId="5E0303D8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34B765F0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Игра-инсценировка песни «Шел по городу волшебник»</w:t>
            </w:r>
          </w:p>
          <w:p w14:paraId="7ACE7450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«Чем не стоит делиться»</w:t>
            </w:r>
          </w:p>
        </w:tc>
      </w:tr>
      <w:tr w:rsidR="006A3402" w:rsidRPr="00F347BD" w14:paraId="15A57C05" w14:textId="77777777" w:rsidTr="00D670AF">
        <w:trPr>
          <w:jc w:val="center"/>
        </w:trPr>
        <w:tc>
          <w:tcPr>
            <w:tcW w:w="568" w:type="dxa"/>
          </w:tcPr>
          <w:p w14:paraId="09DB1D75" w14:textId="77777777" w:rsidR="006A3402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3605C881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Умейте правильно питаться. Пищевые вещества, их роль в питании и здоровье школьников</w:t>
            </w:r>
          </w:p>
        </w:tc>
        <w:tc>
          <w:tcPr>
            <w:tcW w:w="4253" w:type="dxa"/>
          </w:tcPr>
          <w:p w14:paraId="16E9BCC8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14:paraId="1FFBF5D0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Понятие рационального питания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, знание о структуре ежедневного рациона питания</w:t>
            </w:r>
            <w:r w:rsidR="00D3771D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14:paraId="2011E609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Игра-соревнование «Разложи продукты на разноцветные столы»</w:t>
            </w:r>
          </w:p>
          <w:p w14:paraId="69B2A6F5" w14:textId="77777777" w:rsidR="00D3771D" w:rsidRPr="00F347BD" w:rsidRDefault="00D3771D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Дневник  здоровья</w:t>
            </w:r>
          </w:p>
          <w:p w14:paraId="05BBEDFB" w14:textId="77777777" w:rsidR="00D3771D" w:rsidRPr="00F347BD" w:rsidRDefault="00D3771D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0A7C8F98" w14:textId="77777777" w:rsidTr="00D670AF">
        <w:trPr>
          <w:jc w:val="center"/>
        </w:trPr>
        <w:tc>
          <w:tcPr>
            <w:tcW w:w="568" w:type="dxa"/>
          </w:tcPr>
          <w:p w14:paraId="08938A63" w14:textId="77777777" w:rsidR="006A3402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1F309EC8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Режим питания. «Пищевая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тарелка»</w:t>
            </w:r>
          </w:p>
        </w:tc>
        <w:tc>
          <w:tcPr>
            <w:tcW w:w="4253" w:type="dxa"/>
          </w:tcPr>
          <w:p w14:paraId="27481595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 развитие представления детей и подростков о здоровье как одной из важнейших человеческих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формирование готовности заботиться и укреплять собственное здоровье</w:t>
            </w:r>
          </w:p>
        </w:tc>
        <w:tc>
          <w:tcPr>
            <w:tcW w:w="2800" w:type="dxa"/>
          </w:tcPr>
          <w:p w14:paraId="1370AE14" w14:textId="77777777" w:rsidR="00D3771D" w:rsidRPr="00F347BD" w:rsidRDefault="00D3771D" w:rsidP="00D3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«Морские продукты»  </w:t>
            </w:r>
          </w:p>
          <w:p w14:paraId="64D2EA8A" w14:textId="77777777" w:rsidR="006A3402" w:rsidRPr="00F347BD" w:rsidRDefault="00D3771D" w:rsidP="00D3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Игра «Вкусные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истории»</w:t>
            </w:r>
          </w:p>
        </w:tc>
      </w:tr>
      <w:tr w:rsidR="006A3402" w:rsidRPr="00F347BD" w14:paraId="7FD2FF10" w14:textId="77777777" w:rsidTr="00D670AF">
        <w:trPr>
          <w:jc w:val="center"/>
        </w:trPr>
        <w:tc>
          <w:tcPr>
            <w:tcW w:w="568" w:type="dxa"/>
          </w:tcPr>
          <w:p w14:paraId="679D7D6D" w14:textId="77777777" w:rsidR="006A3402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14:paraId="1FE1BC2E" w14:textId="77777777" w:rsidR="00D3771D" w:rsidRPr="00F347BD" w:rsidRDefault="00D3771D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31FCF4AC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Витамины и минеральные вещества</w:t>
            </w:r>
          </w:p>
        </w:tc>
        <w:tc>
          <w:tcPr>
            <w:tcW w:w="4253" w:type="dxa"/>
          </w:tcPr>
          <w:p w14:paraId="50433AA8" w14:textId="77777777" w:rsidR="006A3402" w:rsidRPr="00F347BD" w:rsidRDefault="006A3402" w:rsidP="00D3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Роль витаминов и минеральных веществ;          </w:t>
            </w:r>
            <w:r w:rsidR="00D3771D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необходимости разнообразного питания как обязательном условии здоровья;</w:t>
            </w:r>
            <w:r w:rsidR="00D3771D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самостоятельно работать с информационными источниками.</w:t>
            </w:r>
          </w:p>
        </w:tc>
        <w:tc>
          <w:tcPr>
            <w:tcW w:w="2800" w:type="dxa"/>
          </w:tcPr>
          <w:p w14:paraId="3E2E2682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игра «Поезд» </w:t>
            </w:r>
            <w:r w:rsidR="00D3771D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«Отгадай название»</w:t>
            </w:r>
            <w:r w:rsidR="00D3771D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Игра-соревнование  «Витаминный калейдоскоп»</w:t>
            </w:r>
          </w:p>
          <w:p w14:paraId="0B881D26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2139F2E1" w14:textId="77777777" w:rsidTr="00D670AF">
        <w:trPr>
          <w:trHeight w:val="1548"/>
          <w:jc w:val="center"/>
        </w:trPr>
        <w:tc>
          <w:tcPr>
            <w:tcW w:w="568" w:type="dxa"/>
          </w:tcPr>
          <w:p w14:paraId="5C8FF4DC" w14:textId="77777777" w:rsidR="006A3402" w:rsidRPr="00F347BD" w:rsidRDefault="00D3771D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19B17311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Влияние воды на обмен веществ.</w:t>
            </w:r>
          </w:p>
          <w:p w14:paraId="4798102B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Напитки и настои для здоровья.</w:t>
            </w:r>
          </w:p>
        </w:tc>
        <w:tc>
          <w:tcPr>
            <w:tcW w:w="4253" w:type="dxa"/>
          </w:tcPr>
          <w:p w14:paraId="2FB115EB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Взаимосвязь здоровья и воды.</w:t>
            </w:r>
            <w:r w:rsidR="00D3771D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Представление о напитках здоровья</w:t>
            </w:r>
            <w:r w:rsidR="00D3771D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14:paraId="37A2991C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Игра-демонстрация «Из чего готовят соки»</w:t>
            </w:r>
          </w:p>
          <w:p w14:paraId="73D89E9C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«Посещение музея Воды»</w:t>
            </w:r>
          </w:p>
          <w:p w14:paraId="5849C5E6" w14:textId="77777777" w:rsidR="00C12ACE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«Кладовая народной мудрости» (пословицы и поговорки )</w:t>
            </w:r>
          </w:p>
        </w:tc>
      </w:tr>
      <w:tr w:rsidR="006A3402" w:rsidRPr="00F347BD" w14:paraId="19C89096" w14:textId="77777777" w:rsidTr="00D670AF">
        <w:trPr>
          <w:jc w:val="center"/>
        </w:trPr>
        <w:tc>
          <w:tcPr>
            <w:tcW w:w="568" w:type="dxa"/>
          </w:tcPr>
          <w:p w14:paraId="472771E9" w14:textId="77777777" w:rsidR="006A3402" w:rsidRPr="00F347BD" w:rsidRDefault="00D3771D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4F49DF1F" w14:textId="77777777" w:rsidR="00D3771D" w:rsidRPr="00F347BD" w:rsidRDefault="00D3771D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60017C2E" w14:textId="77777777" w:rsidR="00D3771D" w:rsidRPr="00F347BD" w:rsidRDefault="00D3771D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3405DB56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Энергия пищи. Источники       «строительного материала»</w:t>
            </w:r>
            <w:r w:rsidR="005408EE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Игра « Что? Где? Когда?»</w:t>
            </w:r>
          </w:p>
        </w:tc>
        <w:tc>
          <w:tcPr>
            <w:tcW w:w="4253" w:type="dxa"/>
          </w:tcPr>
          <w:p w14:paraId="5FBC37ED" w14:textId="77777777" w:rsidR="006A3402" w:rsidRPr="00F347BD" w:rsidRDefault="006A3402" w:rsidP="00DF73C5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14:paraId="52BA5617" w14:textId="77777777" w:rsidR="006A3402" w:rsidRPr="00F347BD" w:rsidRDefault="006A3402" w:rsidP="00D3771D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необходимости разнообразного питания ка</w:t>
            </w:r>
            <w:r w:rsidR="00812703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к обязательном условии здоровья</w:t>
            </w:r>
            <w:r w:rsidR="00C12ACE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800" w:type="dxa"/>
          </w:tcPr>
          <w:p w14:paraId="518585C6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Игра-соревнование «Разложи продукты на разноцветные столы»</w:t>
            </w:r>
          </w:p>
          <w:p w14:paraId="0A69D978" w14:textId="77777777" w:rsidR="00C12ACE" w:rsidRPr="00F347BD" w:rsidRDefault="00C12ACE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 Что? Где? Когда?»</w:t>
            </w:r>
          </w:p>
        </w:tc>
      </w:tr>
      <w:tr w:rsidR="006A3402" w:rsidRPr="00F347BD" w14:paraId="3C8027C4" w14:textId="77777777" w:rsidTr="00D670AF">
        <w:trPr>
          <w:jc w:val="center"/>
        </w:trPr>
        <w:tc>
          <w:tcPr>
            <w:tcW w:w="568" w:type="dxa"/>
          </w:tcPr>
          <w:p w14:paraId="3E5F829D" w14:textId="77777777" w:rsidR="006A3402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71229CBF" w14:textId="77777777" w:rsidR="00C12ACE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14:paraId="57E431D0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Роль пищевых волокон на организм человека</w:t>
            </w:r>
          </w:p>
        </w:tc>
        <w:tc>
          <w:tcPr>
            <w:tcW w:w="4253" w:type="dxa"/>
          </w:tcPr>
          <w:p w14:paraId="6857DE17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Проду</w:t>
            </w:r>
            <w:r w:rsidR="00C12ACE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кты, содержащие пищевые волокна;                                        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самостоятельно оценивать свой рацион и режим питания с точки зрения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соответствия требованиям здорового образа жизни и с учётом границ личной активности, корректировать несоответствия</w:t>
            </w:r>
            <w:r w:rsidR="00C12ACE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                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необходимости разнообразного питания как обязательном условии здоровья;</w:t>
            </w:r>
          </w:p>
        </w:tc>
        <w:tc>
          <w:tcPr>
            <w:tcW w:w="2800" w:type="dxa"/>
          </w:tcPr>
          <w:p w14:paraId="0DEFF6EB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Венок из пословиц</w:t>
            </w:r>
          </w:p>
          <w:p w14:paraId="49E051B0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«Угадай-ка»</w:t>
            </w:r>
          </w:p>
          <w:p w14:paraId="3DAAAF3E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Игра «Советы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Хозяюшки»</w:t>
            </w:r>
          </w:p>
          <w:p w14:paraId="5811C35A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«Лесенка с секретом»</w:t>
            </w:r>
          </w:p>
        </w:tc>
      </w:tr>
      <w:tr w:rsidR="006A3402" w:rsidRPr="00F347BD" w14:paraId="5DF3F4A1" w14:textId="77777777" w:rsidTr="00D670AF">
        <w:trPr>
          <w:jc w:val="center"/>
        </w:trPr>
        <w:tc>
          <w:tcPr>
            <w:tcW w:w="568" w:type="dxa"/>
          </w:tcPr>
          <w:p w14:paraId="1B825C67" w14:textId="77777777" w:rsidR="006A3402" w:rsidRPr="00F347BD" w:rsidRDefault="00812703" w:rsidP="007025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14:paraId="731F98DB" w14:textId="77777777" w:rsidR="00812703" w:rsidRPr="00F347BD" w:rsidRDefault="00812703" w:rsidP="007025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14:paraId="1E3807AA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Где и как мы едим </w:t>
            </w:r>
          </w:p>
        </w:tc>
        <w:tc>
          <w:tcPr>
            <w:tcW w:w="4253" w:type="dxa"/>
          </w:tcPr>
          <w:p w14:paraId="668AD335" w14:textId="77777777" w:rsidR="006A3402" w:rsidRPr="00F347BD" w:rsidRDefault="005408EE" w:rsidP="00830A39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Правила полезного питания;</w:t>
            </w:r>
            <w:r w:rsidR="00812703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402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навыки, связанные с этикетом в области питания</w:t>
            </w:r>
            <w:r w:rsidR="00812703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6A3402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дать представление о пр</w:t>
            </w:r>
            <w:r w:rsidR="00812703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едметах кухонного оборудования, </w:t>
            </w:r>
            <w:r w:rsidR="006A3402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назначении;                  </w:t>
            </w:r>
            <w:r w:rsidR="006A3402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об основных правилах гигиены, которые необходимо соблюдать на кухне;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 w:rsidR="006A3402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одним из основных принципов устройства кухни – строгое разграничение готовых и сырых продуктов;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сформировать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навыки осторожного поведения на кухне – бытовые травмы.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800" w:type="dxa"/>
          </w:tcPr>
          <w:p w14:paraId="76D578E9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768C689E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«Кто правильно покажет время завтрака, обеда и ужина» Тестирование учащихся           </w:t>
            </w:r>
          </w:p>
          <w:p w14:paraId="03967DD9" w14:textId="77777777" w:rsidR="005408EE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«Помоги Кубику и Бусинке»</w:t>
            </w:r>
          </w:p>
          <w:p w14:paraId="3F669877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«Доскажи пословицу»</w:t>
            </w:r>
          </w:p>
        </w:tc>
      </w:tr>
      <w:tr w:rsidR="006A3402" w:rsidRPr="00F347BD" w14:paraId="5D97A1B3" w14:textId="77777777" w:rsidTr="00D670AF">
        <w:trPr>
          <w:jc w:val="center"/>
        </w:trPr>
        <w:tc>
          <w:tcPr>
            <w:tcW w:w="568" w:type="dxa"/>
          </w:tcPr>
          <w:p w14:paraId="72FCB7CD" w14:textId="77777777" w:rsidR="006A3402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64242237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фуды</w:t>
            </w:r>
            <w:proofErr w:type="spellEnd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594183CD" w14:textId="77777777" w:rsidR="006A3402" w:rsidRPr="00F347BD" w:rsidRDefault="006A3402" w:rsidP="00830A39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Заведения общественного питания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навыки, связанные с этикетом в области питания</w:t>
            </w:r>
            <w:r w:rsidR="00812703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дать представление о предметах кухонно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оборудования, их назначении;                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об основных правилах гигиен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ы, которые необходимо соблюдать;</w:t>
            </w:r>
          </w:p>
        </w:tc>
        <w:tc>
          <w:tcPr>
            <w:tcW w:w="2800" w:type="dxa"/>
          </w:tcPr>
          <w:p w14:paraId="416A37EC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  <w:p w14:paraId="22F03A85" w14:textId="77777777" w:rsidR="00830A39" w:rsidRPr="00F347BD" w:rsidRDefault="00830A39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– демонстрация « Мы не дружим с сухомяткой»</w:t>
            </w:r>
          </w:p>
          <w:p w14:paraId="7501B55D" w14:textId="77777777" w:rsidR="00812703" w:rsidRPr="00F347BD" w:rsidRDefault="00812703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Ролевая игра «</w:t>
            </w:r>
            <w:proofErr w:type="spellStart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фуды</w:t>
            </w:r>
            <w:proofErr w:type="spellEnd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402" w:rsidRPr="00F347BD" w14:paraId="5A64F112" w14:textId="77777777" w:rsidTr="00D670AF">
        <w:trPr>
          <w:jc w:val="center"/>
        </w:trPr>
        <w:tc>
          <w:tcPr>
            <w:tcW w:w="568" w:type="dxa"/>
          </w:tcPr>
          <w:p w14:paraId="1D23460B" w14:textId="77777777" w:rsidR="006A3402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D42CAB1" w14:textId="77777777" w:rsidR="00830A39" w:rsidRPr="00F347BD" w:rsidRDefault="00830A39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12703" w:rsidRPr="00F34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3666D912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Где и как мы едим. Правила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гигиены</w:t>
            </w:r>
          </w:p>
        </w:tc>
        <w:tc>
          <w:tcPr>
            <w:tcW w:w="4253" w:type="dxa"/>
          </w:tcPr>
          <w:p w14:paraId="22A24941" w14:textId="77777777" w:rsidR="006A3402" w:rsidRPr="00F347BD" w:rsidRDefault="006A3402" w:rsidP="00830A39">
            <w:pPr>
              <w:tabs>
                <w:tab w:val="left" w:pos="180"/>
                <w:tab w:val="left" w:pos="360"/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навыки, связанные с этикетом в области питания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дать представление о предметах кухонно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го оборудования, их назначении;                          с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</w:t>
            </w:r>
            <w:r w:rsidR="00830A39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об основных правилах гигиены;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товарищества и взаимопомощи.</w:t>
            </w:r>
          </w:p>
        </w:tc>
        <w:tc>
          <w:tcPr>
            <w:tcW w:w="2800" w:type="dxa"/>
          </w:tcPr>
          <w:p w14:paraId="46E1018E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Кроссворд</w:t>
            </w:r>
          </w:p>
          <w:p w14:paraId="41056E3E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30935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Игра-обсуждение «Законы питания» (обсуждение стихотворения Чуковского «</w:t>
            </w:r>
            <w:proofErr w:type="spellStart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Барабек</w:t>
            </w:r>
            <w:proofErr w:type="spellEnd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6A3402" w:rsidRPr="00F347BD" w14:paraId="6FB0C61F" w14:textId="77777777" w:rsidTr="00D670AF">
        <w:trPr>
          <w:jc w:val="center"/>
        </w:trPr>
        <w:tc>
          <w:tcPr>
            <w:tcW w:w="568" w:type="dxa"/>
          </w:tcPr>
          <w:p w14:paraId="6D812FEE" w14:textId="77777777" w:rsidR="006A3402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14:paraId="1018A8FC" w14:textId="77777777" w:rsidR="00830A39" w:rsidRPr="00F347BD" w:rsidRDefault="00830A39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703" w:rsidRPr="00F34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1D179833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Меню для похода</w:t>
            </w:r>
          </w:p>
        </w:tc>
        <w:tc>
          <w:tcPr>
            <w:tcW w:w="4253" w:type="dxa"/>
          </w:tcPr>
          <w:p w14:paraId="2D36AF66" w14:textId="77777777" w:rsidR="006A3402" w:rsidRPr="00F347BD" w:rsidRDefault="00830A39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об особенностях </w:t>
            </w:r>
            <w:r w:rsidR="008C2687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питания в походе;          </w:t>
            </w:r>
            <w:r w:rsidR="006A3402" w:rsidRPr="00F347BD">
              <w:rPr>
                <w:rFonts w:ascii="Times New Roman" w:hAnsi="Times New Roman" w:cs="Times New Roman"/>
                <w:sz w:val="28"/>
                <w:szCs w:val="28"/>
              </w:rPr>
              <w:t>развивать знания учащихся о здоровом правильном питании, познавательный интерес к окружающему миру</w:t>
            </w:r>
            <w:r w:rsidR="00812703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A3402" w:rsidRPr="00F347BD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продуктам питания, чувств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о товарищества и взаимопомощи</w:t>
            </w:r>
            <w:r w:rsidR="00CC79BA" w:rsidRPr="00F347BD">
              <w:rPr>
                <w:rFonts w:ascii="Times New Roman" w:hAnsi="Times New Roman" w:cs="Times New Roman"/>
                <w:sz w:val="28"/>
                <w:szCs w:val="28"/>
              </w:rPr>
              <w:t>; продолжить формирование навыков правильного поведения в походе</w:t>
            </w:r>
          </w:p>
        </w:tc>
        <w:tc>
          <w:tcPr>
            <w:tcW w:w="2800" w:type="dxa"/>
          </w:tcPr>
          <w:p w14:paraId="25F3B1D9" w14:textId="77777777" w:rsidR="00830A39" w:rsidRPr="00F347BD" w:rsidRDefault="00830A39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Дневник здоровья</w:t>
            </w:r>
          </w:p>
          <w:p w14:paraId="10FAAADA" w14:textId="77777777" w:rsidR="00830A39" w:rsidRPr="00F347BD" w:rsidRDefault="00830A39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91893" w14:textId="77777777" w:rsidR="006A3402" w:rsidRPr="00F347BD" w:rsidRDefault="00830A39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Поход « Отдыхаем всей семьёй»</w:t>
            </w:r>
          </w:p>
        </w:tc>
      </w:tr>
      <w:tr w:rsidR="008C2687" w:rsidRPr="00F347BD" w14:paraId="1C58133F" w14:textId="77777777" w:rsidTr="00D670AF">
        <w:trPr>
          <w:jc w:val="center"/>
        </w:trPr>
        <w:tc>
          <w:tcPr>
            <w:tcW w:w="568" w:type="dxa"/>
          </w:tcPr>
          <w:p w14:paraId="6BAD83E0" w14:textId="77777777" w:rsidR="008C2687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14:paraId="7AA928E0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Ты - покупатель</w:t>
            </w:r>
          </w:p>
          <w:p w14:paraId="469206FF" w14:textId="77777777" w:rsidR="008C2687" w:rsidRPr="00F347BD" w:rsidRDefault="008C2687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14:paraId="6B233495" w14:textId="77777777" w:rsidR="008C2687" w:rsidRPr="00F347BD" w:rsidRDefault="008C2687" w:rsidP="00812703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представление о том, какие питательные вещества содержатся в различных продуктах;                          формировать представление о необходимости разнообразного питания как обязательном условии здоровья;          формирование умения самостоятельно совершать покупки</w:t>
            </w:r>
            <w:r w:rsidR="00812703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в которых содержится наибольшее количество питательных  веществ;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основными признаками несвежего продукта</w:t>
            </w:r>
          </w:p>
        </w:tc>
        <w:tc>
          <w:tcPr>
            <w:tcW w:w="2800" w:type="dxa"/>
          </w:tcPr>
          <w:p w14:paraId="40A53110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магазин»</w:t>
            </w:r>
          </w:p>
        </w:tc>
      </w:tr>
      <w:tr w:rsidR="008C2687" w:rsidRPr="00F347BD" w14:paraId="537BE2A4" w14:textId="77777777" w:rsidTr="00D670AF">
        <w:trPr>
          <w:jc w:val="center"/>
        </w:trPr>
        <w:tc>
          <w:tcPr>
            <w:tcW w:w="568" w:type="dxa"/>
          </w:tcPr>
          <w:p w14:paraId="79E728F5" w14:textId="77777777" w:rsidR="008C2687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14:paraId="341B2D60" w14:textId="77777777" w:rsidR="00812703" w:rsidRPr="00F347BD" w:rsidRDefault="00812703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Срок хранения продуктов</w:t>
            </w:r>
          </w:p>
          <w:p w14:paraId="11A884C9" w14:textId="77777777" w:rsidR="00812703" w:rsidRPr="00F347BD" w:rsidRDefault="00812703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ABC62" w14:textId="77777777" w:rsidR="008C2687" w:rsidRPr="00F347BD" w:rsidRDefault="008C2687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1619B945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73E55259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 w:rsidR="000C64B4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продовольственный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магазин</w:t>
            </w:r>
          </w:p>
          <w:p w14:paraId="3F9508B5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Мини - проект</w:t>
            </w:r>
          </w:p>
        </w:tc>
      </w:tr>
      <w:tr w:rsidR="008C2687" w:rsidRPr="00F347BD" w14:paraId="039F177E" w14:textId="77777777" w:rsidTr="00D670AF">
        <w:trPr>
          <w:jc w:val="center"/>
        </w:trPr>
        <w:tc>
          <w:tcPr>
            <w:tcW w:w="568" w:type="dxa"/>
          </w:tcPr>
          <w:p w14:paraId="52B29414" w14:textId="77777777" w:rsidR="008C2687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14:paraId="27E7AFB0" w14:textId="77777777" w:rsidR="008C2687" w:rsidRPr="00F347BD" w:rsidRDefault="00812703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Пищевые отравления, их предупреждение</w:t>
            </w:r>
          </w:p>
        </w:tc>
        <w:tc>
          <w:tcPr>
            <w:tcW w:w="4253" w:type="dxa"/>
            <w:vMerge/>
          </w:tcPr>
          <w:p w14:paraId="7E4BC667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3C076AF5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Экскурсия в поликлинику</w:t>
            </w:r>
          </w:p>
        </w:tc>
      </w:tr>
      <w:tr w:rsidR="008C2687" w:rsidRPr="00F347BD" w14:paraId="6E99425B" w14:textId="77777777" w:rsidTr="00D670AF">
        <w:trPr>
          <w:jc w:val="center"/>
        </w:trPr>
        <w:tc>
          <w:tcPr>
            <w:tcW w:w="568" w:type="dxa"/>
          </w:tcPr>
          <w:p w14:paraId="0954F220" w14:textId="77777777" w:rsidR="008C2687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14:paraId="1AD975B1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Ты - покупатель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потребителя</w:t>
            </w:r>
          </w:p>
        </w:tc>
        <w:tc>
          <w:tcPr>
            <w:tcW w:w="4253" w:type="dxa"/>
            <w:vMerge w:val="restart"/>
          </w:tcPr>
          <w:p w14:paraId="2384C664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умение самостоятельно выбирать продукты, в которых содержится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наибольшее количество питательных веществ и витаминов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  <w:vMerge w:val="restart"/>
          </w:tcPr>
          <w:p w14:paraId="37BBC1EC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  <w:p w14:paraId="390B3B2C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магазин»</w:t>
            </w:r>
          </w:p>
          <w:p w14:paraId="7EE9E8EA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C2687" w:rsidRPr="00F347BD" w14:paraId="06437C7A" w14:textId="77777777" w:rsidTr="00D670AF">
        <w:trPr>
          <w:jc w:val="center"/>
        </w:trPr>
        <w:tc>
          <w:tcPr>
            <w:tcW w:w="568" w:type="dxa"/>
          </w:tcPr>
          <w:p w14:paraId="089385E3" w14:textId="77777777" w:rsidR="008C2687" w:rsidRPr="00F347BD" w:rsidRDefault="00812703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26" w:type="dxa"/>
          </w:tcPr>
          <w:p w14:paraId="1E840D70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Ты - покупатель Правила вежливости</w:t>
            </w:r>
          </w:p>
        </w:tc>
        <w:tc>
          <w:tcPr>
            <w:tcW w:w="4253" w:type="dxa"/>
            <w:vMerge/>
          </w:tcPr>
          <w:p w14:paraId="4B044F76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7F695088" w14:textId="77777777" w:rsidR="008C2687" w:rsidRPr="00F347BD" w:rsidRDefault="008C2687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762B0037" w14:textId="77777777" w:rsidTr="00D670AF">
        <w:trPr>
          <w:jc w:val="center"/>
        </w:trPr>
        <w:tc>
          <w:tcPr>
            <w:tcW w:w="568" w:type="dxa"/>
          </w:tcPr>
          <w:p w14:paraId="660B0C97" w14:textId="77777777" w:rsidR="000C64B4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0EEE681" w14:textId="77777777" w:rsidR="004E769C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14:paraId="780DC10C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Ты готовишь себе и друзьям</w:t>
            </w:r>
          </w:p>
          <w:p w14:paraId="42B3CF90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Бытовые приборы для кухни</w:t>
            </w:r>
          </w:p>
        </w:tc>
        <w:tc>
          <w:tcPr>
            <w:tcW w:w="4253" w:type="dxa"/>
          </w:tcPr>
          <w:p w14:paraId="072E97DD" w14:textId="77777777" w:rsidR="006A3402" w:rsidRPr="00F347BD" w:rsidRDefault="006A3402" w:rsidP="00054BC0">
            <w:pPr>
              <w:tabs>
                <w:tab w:val="left" w:pos="4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и кругозора у детей и подростков, их интересов и познавательной деятельности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8C2687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необходимости разнообразного питания как обязательном условии здоровья;</w:t>
            </w:r>
            <w:r w:rsidR="004E769C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4BC0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дать представление о предметах</w:t>
            </w:r>
            <w:r w:rsidR="004E769C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54BC0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кухонного оборудования, их назначении;</w:t>
            </w:r>
            <w:r w:rsidR="004E769C"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самостоятельно работать с информационными источниками.</w:t>
            </w:r>
          </w:p>
        </w:tc>
        <w:tc>
          <w:tcPr>
            <w:tcW w:w="2800" w:type="dxa"/>
          </w:tcPr>
          <w:p w14:paraId="2184B6E1" w14:textId="77777777" w:rsidR="006A3402" w:rsidRPr="00F347BD" w:rsidRDefault="004E769C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«Угадай прибор</w:t>
            </w:r>
            <w:r w:rsidR="008C2687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</w:t>
            </w:r>
            <w:r w:rsidR="006A3402" w:rsidRPr="00F347BD">
              <w:rPr>
                <w:rFonts w:ascii="Times New Roman" w:hAnsi="Times New Roman" w:cs="Times New Roman"/>
                <w:sz w:val="28"/>
                <w:szCs w:val="28"/>
              </w:rPr>
              <w:t>Викторина «Печка в русских сказках»</w:t>
            </w:r>
          </w:p>
          <w:p w14:paraId="7B68950D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02" w:rsidRPr="00F347BD" w14:paraId="00ABD903" w14:textId="77777777" w:rsidTr="00D670AF">
        <w:trPr>
          <w:jc w:val="center"/>
        </w:trPr>
        <w:tc>
          <w:tcPr>
            <w:tcW w:w="568" w:type="dxa"/>
          </w:tcPr>
          <w:p w14:paraId="6AB43EC8" w14:textId="77777777" w:rsidR="000C64B4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1FD961CA" w14:textId="77777777" w:rsidR="004E769C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14:paraId="718941C5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 У печи галок не считают»</w:t>
            </w:r>
          </w:p>
        </w:tc>
        <w:tc>
          <w:tcPr>
            <w:tcW w:w="4253" w:type="dxa"/>
          </w:tcPr>
          <w:p w14:paraId="39AD1608" w14:textId="77777777" w:rsidR="006A3402" w:rsidRPr="00F347BD" w:rsidRDefault="006A3402" w:rsidP="0005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="00054BC0" w:rsidRPr="00F347BD">
              <w:rPr>
                <w:rFonts w:ascii="Times New Roman" w:hAnsi="Times New Roman" w:cs="Times New Roman"/>
                <w:sz w:val="28"/>
                <w:szCs w:val="28"/>
              </w:rPr>
              <w:t>ла работы с кухонным оборудованием</w:t>
            </w:r>
            <w:r w:rsidR="008C2687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054BC0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знание основного принципа устройства кухни – строгое разграничение готовых и сырых продуктов;</w:t>
            </w:r>
            <w:r w:rsidR="008C2687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развитие творческих способностей и кругозора у детей и подростков, их интересов и познавательной деятельности </w:t>
            </w:r>
          </w:p>
        </w:tc>
        <w:tc>
          <w:tcPr>
            <w:tcW w:w="2800" w:type="dxa"/>
          </w:tcPr>
          <w:p w14:paraId="4033074D" w14:textId="77777777" w:rsidR="006A3402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Э</w:t>
            </w:r>
            <w:r w:rsidR="006A3402" w:rsidRPr="00F347BD">
              <w:rPr>
                <w:rFonts w:ascii="Times New Roman" w:hAnsi="Times New Roman" w:cs="Times New Roman"/>
                <w:sz w:val="28"/>
                <w:szCs w:val="28"/>
              </w:rPr>
              <w:t>кскурсии на пищеблок школьной сто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ловой</w:t>
            </w:r>
            <w:r w:rsidR="006A3402" w:rsidRPr="00F347BD">
              <w:rPr>
                <w:rFonts w:ascii="Times New Roman" w:hAnsi="Times New Roman" w:cs="Times New Roman"/>
                <w:sz w:val="28"/>
                <w:szCs w:val="28"/>
              </w:rPr>
              <w:t>, хлебопекарные предприятия</w:t>
            </w:r>
          </w:p>
        </w:tc>
      </w:tr>
      <w:tr w:rsidR="000C64B4" w:rsidRPr="00F347BD" w14:paraId="646BDB8E" w14:textId="77777777" w:rsidTr="00D670AF">
        <w:trPr>
          <w:jc w:val="center"/>
        </w:trPr>
        <w:tc>
          <w:tcPr>
            <w:tcW w:w="568" w:type="dxa"/>
          </w:tcPr>
          <w:p w14:paraId="5BB0F8DE" w14:textId="77777777" w:rsidR="000C64B4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69C" w:rsidRPr="00F34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2F484002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Помогаем взрослым на кухне</w:t>
            </w:r>
          </w:p>
        </w:tc>
        <w:tc>
          <w:tcPr>
            <w:tcW w:w="4253" w:type="dxa"/>
            <w:vMerge w:val="restart"/>
          </w:tcPr>
          <w:p w14:paraId="01CC4620" w14:textId="77777777" w:rsidR="00054BC0" w:rsidRPr="00F347BD" w:rsidRDefault="000C64B4" w:rsidP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освоение детьми и подростками практических навыков рационального питания</w:t>
            </w:r>
            <w:r w:rsidR="004E769C" w:rsidRPr="00F347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4BC0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AAF259" w14:textId="77777777" w:rsidR="00054BC0" w:rsidRPr="00F347BD" w:rsidRDefault="004E769C" w:rsidP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54BC0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4B4" w:rsidRPr="00F347BD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4BC0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D200710" w14:textId="77777777" w:rsidR="00054BC0" w:rsidRPr="00F347BD" w:rsidRDefault="00054BC0" w:rsidP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769C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знание правил техники безопасности   на кухне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и сервировки стола для ежедневного приёма пищи</w:t>
            </w:r>
            <w:r w:rsidR="004E769C" w:rsidRPr="00F347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0BBF3A3" w14:textId="77777777" w:rsidR="007C003F" w:rsidRPr="00F347BD" w:rsidRDefault="00054BC0" w:rsidP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769C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осозна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4E769C" w:rsidRPr="00F347BD">
              <w:rPr>
                <w:rFonts w:ascii="Times New Roman" w:hAnsi="Times New Roman" w:cs="Times New Roman"/>
                <w:sz w:val="28"/>
                <w:szCs w:val="28"/>
              </w:rPr>
              <w:t>важност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769C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знаний правил сервировки стола, соблюдения этих правил как проявления уровня культуры</w:t>
            </w:r>
            <w:r w:rsidR="007C003F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14:paraId="557E93BF" w14:textId="77777777" w:rsidR="004E769C" w:rsidRPr="00F347BD" w:rsidRDefault="004E769C" w:rsidP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14:paraId="73F6F6ED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«Приготовь блюдо» Практическая работа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«Определи вкус продукта»                         Игра «Кладовая народной мудрости» (пословицы и поговорки об изделиях из теста)</w:t>
            </w:r>
          </w:p>
        </w:tc>
      </w:tr>
      <w:tr w:rsidR="000C64B4" w:rsidRPr="00F347BD" w14:paraId="135C2684" w14:textId="77777777" w:rsidTr="00D670AF">
        <w:trPr>
          <w:jc w:val="center"/>
        </w:trPr>
        <w:tc>
          <w:tcPr>
            <w:tcW w:w="568" w:type="dxa"/>
          </w:tcPr>
          <w:p w14:paraId="18D2C15D" w14:textId="77777777" w:rsidR="000C64B4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126" w:type="dxa"/>
          </w:tcPr>
          <w:p w14:paraId="6850BA0A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Ты готовишь себе и друзьям</w:t>
            </w:r>
          </w:p>
          <w:p w14:paraId="7BFE06BE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Блюдо своими руками</w:t>
            </w:r>
          </w:p>
        </w:tc>
        <w:tc>
          <w:tcPr>
            <w:tcW w:w="4253" w:type="dxa"/>
            <w:vMerge/>
          </w:tcPr>
          <w:p w14:paraId="5B55A38E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7F70543A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B4" w:rsidRPr="00F347BD" w14:paraId="270036FB" w14:textId="77777777" w:rsidTr="00D670AF">
        <w:trPr>
          <w:jc w:val="center"/>
        </w:trPr>
        <w:tc>
          <w:tcPr>
            <w:tcW w:w="568" w:type="dxa"/>
          </w:tcPr>
          <w:p w14:paraId="513E49BA" w14:textId="77777777" w:rsidR="000C64B4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D9F521D" w14:textId="77777777" w:rsidR="004E769C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441E11CE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509DDB8F" w14:textId="77777777" w:rsidR="004E769C" w:rsidRPr="00F347BD" w:rsidRDefault="004E769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CE0FA" w14:textId="77777777" w:rsidR="000C64B4" w:rsidRPr="00F347BD" w:rsidRDefault="000C64B4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4FC377" w14:textId="77777777" w:rsidR="005408EE" w:rsidRPr="00F347BD" w:rsidRDefault="000C64B4" w:rsidP="0054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  <w:r w:rsidR="005408EE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.        Ты готовишь себе и друзьям</w:t>
            </w:r>
          </w:p>
          <w:p w14:paraId="710A949A" w14:textId="77777777" w:rsidR="000C64B4" w:rsidRPr="00F347BD" w:rsidRDefault="005408EE" w:rsidP="0054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Блюдо своими руками                  </w:t>
            </w:r>
          </w:p>
        </w:tc>
        <w:tc>
          <w:tcPr>
            <w:tcW w:w="4253" w:type="dxa"/>
            <w:vMerge/>
          </w:tcPr>
          <w:p w14:paraId="3DF3D91F" w14:textId="77777777" w:rsidR="000C64B4" w:rsidRPr="00F347BD" w:rsidRDefault="000C64B4" w:rsidP="000C6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EDD59CB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КВН «Овощи, ягоды и фрукты – самые витаминные продукты»</w:t>
            </w:r>
          </w:p>
          <w:p w14:paraId="1CCAB14A" w14:textId="77777777" w:rsidR="000C64B4" w:rsidRPr="00F347BD" w:rsidRDefault="000C64B4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Праздник «Капустник» «Витаминная радуга» (стихи об овощах разного цвета)</w:t>
            </w:r>
          </w:p>
        </w:tc>
      </w:tr>
      <w:tr w:rsidR="007C003F" w:rsidRPr="00F347BD" w14:paraId="0297BB65" w14:textId="77777777" w:rsidTr="00D670AF">
        <w:trPr>
          <w:trHeight w:val="1376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4E49FF85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7DC5DF9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0DC5F7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Кухни разных народов</w:t>
            </w:r>
          </w:p>
        </w:tc>
        <w:tc>
          <w:tcPr>
            <w:tcW w:w="4253" w:type="dxa"/>
            <w:vMerge w:val="restart"/>
          </w:tcPr>
          <w:p w14:paraId="27706A86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детей и подростков о народных традициях, связанных с питанием и здоровьем,  </w:t>
            </w:r>
          </w:p>
          <w:p w14:paraId="1EB36FB2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расширение знаний об истории и традициях своего народа и народов других стран; формирование чувства уважения к культуре своего народа и культуре и традициям других народов;</w:t>
            </w:r>
          </w:p>
          <w:p w14:paraId="64D0D169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>знание детей об особенностях питания в летний и зимний периоды, причинах вызывающих изменение в рационе питания</w:t>
            </w:r>
          </w:p>
          <w:p w14:paraId="39FE8981" w14:textId="77777777" w:rsidR="007C003F" w:rsidRPr="00F347BD" w:rsidRDefault="007C003F" w:rsidP="0005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и кругозора у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и подростков, их интересов и познавательной деятельности; развитие коммуникативных навыков </w:t>
            </w:r>
          </w:p>
          <w:p w14:paraId="74EDE3F7" w14:textId="77777777" w:rsidR="007C003F" w:rsidRPr="00F347BD" w:rsidRDefault="007C003F" w:rsidP="007C0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14:paraId="654F6D38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Игра «Знатоки»</w:t>
            </w:r>
          </w:p>
          <w:p w14:paraId="331DEC2A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Игра «Поварята»</w:t>
            </w:r>
          </w:p>
          <w:p w14:paraId="1DF9D38A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Ролевая игра «Русская трапеза»;</w:t>
            </w:r>
          </w:p>
          <w:p w14:paraId="1435052A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«Поварята»</w:t>
            </w:r>
            <w:r w:rsidRPr="00F347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13E04B" w14:textId="77777777" w:rsidR="007C003F" w:rsidRPr="00F347BD" w:rsidRDefault="007C003F" w:rsidP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Игра «Пословицы запутались»   </w:t>
            </w:r>
          </w:p>
          <w:p w14:paraId="02907464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сказка «Вершки и корешки»</w:t>
            </w:r>
          </w:p>
          <w:p w14:paraId="7ACDDD51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«Какие овощи выросли в огороде»</w:t>
            </w:r>
          </w:p>
          <w:p w14:paraId="46B06716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Конкурс «Самый оригинальный овощной салат»</w:t>
            </w:r>
          </w:p>
          <w:p w14:paraId="786F8EBB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«Каждому овощу –  свое время»</w:t>
            </w:r>
          </w:p>
          <w:p w14:paraId="6AC390AB" w14:textId="77777777" w:rsidR="005408EE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Игра-эстафета «Собираем овощи»</w:t>
            </w:r>
          </w:p>
          <w:p w14:paraId="6B91F052" w14:textId="77777777" w:rsidR="005408EE" w:rsidRPr="00F347BD" w:rsidRDefault="005408EE" w:rsidP="0054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Ярмарки полезных продуктов   </w:t>
            </w:r>
          </w:p>
          <w:p w14:paraId="58BD71D3" w14:textId="77777777" w:rsidR="005408EE" w:rsidRPr="00F347BD" w:rsidRDefault="005408EE" w:rsidP="0054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r w:rsidR="000D34BE" w:rsidRPr="00F347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4BE" w:rsidRPr="00F347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роекты</w:t>
            </w:r>
            <w:r w:rsidR="000D34BE" w:rsidRPr="00F347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C48530" w14:textId="77777777" w:rsidR="005408EE" w:rsidRPr="00F347BD" w:rsidRDefault="005408EE" w:rsidP="0054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sz w:val="28"/>
                <w:szCs w:val="28"/>
              </w:rPr>
              <w:t xml:space="preserve"> 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«Вопросы тетушки Почемучки»         «Информбюро: советы мудрой Совы»                             «В гостях у Алены Ивановны» </w:t>
            </w:r>
          </w:p>
          <w:p w14:paraId="6C3684F6" w14:textId="77777777" w:rsidR="007C003F" w:rsidRPr="00F347BD" w:rsidRDefault="000D34BE" w:rsidP="0054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Старинный рецепт</w:t>
            </w:r>
          </w:p>
        </w:tc>
      </w:tr>
      <w:tr w:rsidR="007C003F" w:rsidRPr="00F347BD" w14:paraId="53E0A8AA" w14:textId="77777777" w:rsidTr="00D670AF">
        <w:trPr>
          <w:jc w:val="center"/>
        </w:trPr>
        <w:tc>
          <w:tcPr>
            <w:tcW w:w="568" w:type="dxa"/>
          </w:tcPr>
          <w:p w14:paraId="11FCC612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14:paraId="294752BF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Традиционные блюда Болгарии и Исландии</w:t>
            </w:r>
          </w:p>
        </w:tc>
        <w:tc>
          <w:tcPr>
            <w:tcW w:w="4253" w:type="dxa"/>
            <w:vMerge/>
          </w:tcPr>
          <w:p w14:paraId="303E2854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5B9DE82B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29CF17C5" w14:textId="77777777" w:rsidTr="00D670AF">
        <w:trPr>
          <w:jc w:val="center"/>
        </w:trPr>
        <w:tc>
          <w:tcPr>
            <w:tcW w:w="568" w:type="dxa"/>
          </w:tcPr>
          <w:p w14:paraId="6CB362F0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14:paraId="38E78195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Традиционные блюда Японии и Норвегии</w:t>
            </w:r>
          </w:p>
        </w:tc>
        <w:tc>
          <w:tcPr>
            <w:tcW w:w="4253" w:type="dxa"/>
            <w:vMerge/>
          </w:tcPr>
          <w:p w14:paraId="2462F64A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038F4177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2D8C2CF9" w14:textId="77777777" w:rsidTr="00D670AF">
        <w:trPr>
          <w:jc w:val="center"/>
        </w:trPr>
        <w:tc>
          <w:tcPr>
            <w:tcW w:w="568" w:type="dxa"/>
          </w:tcPr>
          <w:p w14:paraId="08CFBA7C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14:paraId="2431D953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Блюда жителей Крайнего Севера</w:t>
            </w:r>
          </w:p>
        </w:tc>
        <w:tc>
          <w:tcPr>
            <w:tcW w:w="4253" w:type="dxa"/>
            <w:vMerge/>
          </w:tcPr>
          <w:p w14:paraId="276B1A6C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52E16FD5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4B1AD0B7" w14:textId="77777777" w:rsidTr="00D670AF">
        <w:trPr>
          <w:jc w:val="center"/>
        </w:trPr>
        <w:tc>
          <w:tcPr>
            <w:tcW w:w="568" w:type="dxa"/>
          </w:tcPr>
          <w:p w14:paraId="75A62A30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14:paraId="02AD7C8F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Традиционные блюда России</w:t>
            </w:r>
          </w:p>
        </w:tc>
        <w:tc>
          <w:tcPr>
            <w:tcW w:w="4253" w:type="dxa"/>
            <w:vMerge/>
          </w:tcPr>
          <w:p w14:paraId="54903D02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3C81655F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42A746A1" w14:textId="77777777" w:rsidTr="00D670AF">
        <w:trPr>
          <w:jc w:val="center"/>
        </w:trPr>
        <w:tc>
          <w:tcPr>
            <w:tcW w:w="568" w:type="dxa"/>
          </w:tcPr>
          <w:p w14:paraId="5EC5E933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14:paraId="699038DE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Традиционные блюда Кавказа</w:t>
            </w:r>
          </w:p>
        </w:tc>
        <w:tc>
          <w:tcPr>
            <w:tcW w:w="4253" w:type="dxa"/>
            <w:vMerge/>
          </w:tcPr>
          <w:p w14:paraId="5CE299B4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7C2F6E4C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73FCC9E2" w14:textId="77777777" w:rsidTr="00D670AF">
        <w:trPr>
          <w:jc w:val="center"/>
        </w:trPr>
        <w:tc>
          <w:tcPr>
            <w:tcW w:w="568" w:type="dxa"/>
          </w:tcPr>
          <w:p w14:paraId="264D736B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126" w:type="dxa"/>
          </w:tcPr>
          <w:p w14:paraId="04519D0D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Традиционные блюда Кубани</w:t>
            </w:r>
          </w:p>
        </w:tc>
        <w:tc>
          <w:tcPr>
            <w:tcW w:w="4253" w:type="dxa"/>
            <w:vMerge/>
          </w:tcPr>
          <w:p w14:paraId="4A02B2A5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648C4340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0822FC76" w14:textId="77777777" w:rsidTr="00D670AF">
        <w:trPr>
          <w:jc w:val="center"/>
        </w:trPr>
        <w:tc>
          <w:tcPr>
            <w:tcW w:w="568" w:type="dxa"/>
          </w:tcPr>
          <w:p w14:paraId="43D9E8EC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14:paraId="19C98F76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«Календарь» кулинарных праздников</w:t>
            </w:r>
          </w:p>
        </w:tc>
        <w:tc>
          <w:tcPr>
            <w:tcW w:w="4253" w:type="dxa"/>
            <w:vMerge/>
          </w:tcPr>
          <w:p w14:paraId="649160A8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3835EF1D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7D715502" w14:textId="77777777" w:rsidTr="00D670AF">
        <w:trPr>
          <w:jc w:val="center"/>
        </w:trPr>
        <w:tc>
          <w:tcPr>
            <w:tcW w:w="568" w:type="dxa"/>
          </w:tcPr>
          <w:p w14:paraId="413BF4F0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14:paraId="34306C43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Кухни разных народов праздник</w:t>
            </w:r>
          </w:p>
        </w:tc>
        <w:tc>
          <w:tcPr>
            <w:tcW w:w="4253" w:type="dxa"/>
            <w:vMerge/>
          </w:tcPr>
          <w:p w14:paraId="40B60E59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2351352A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7E1E29A5" w14:textId="77777777" w:rsidTr="00D670AF">
        <w:trPr>
          <w:jc w:val="center"/>
        </w:trPr>
        <w:tc>
          <w:tcPr>
            <w:tcW w:w="568" w:type="dxa"/>
          </w:tcPr>
          <w:p w14:paraId="7FD73C3D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14:paraId="7F2EDC94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Кулинарная история. Как питались наши предки?</w:t>
            </w:r>
          </w:p>
        </w:tc>
        <w:tc>
          <w:tcPr>
            <w:tcW w:w="4253" w:type="dxa"/>
            <w:vMerge/>
          </w:tcPr>
          <w:p w14:paraId="43D113AD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46EC9BB4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F" w:rsidRPr="00F347BD" w14:paraId="02572992" w14:textId="77777777" w:rsidTr="00D670AF">
        <w:trPr>
          <w:jc w:val="center"/>
        </w:trPr>
        <w:tc>
          <w:tcPr>
            <w:tcW w:w="568" w:type="dxa"/>
          </w:tcPr>
          <w:p w14:paraId="6630964D" w14:textId="77777777" w:rsidR="007C003F" w:rsidRPr="00F347BD" w:rsidRDefault="007C003F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14:paraId="7102EF72" w14:textId="77777777" w:rsidR="007C003F" w:rsidRPr="00F347BD" w:rsidRDefault="007C003F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Правила здорового питания. Рекомендации по формированию навыков правильного питания школьника.</w:t>
            </w:r>
          </w:p>
        </w:tc>
        <w:tc>
          <w:tcPr>
            <w:tcW w:w="4253" w:type="dxa"/>
          </w:tcPr>
          <w:p w14:paraId="18A8E2B3" w14:textId="77777777" w:rsidR="007C003F" w:rsidRPr="00F347BD" w:rsidRDefault="00D6395B" w:rsidP="00D6395B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представление о необходимости разнообразного питания как обязательном условии здоровья;                                    </w:t>
            </w:r>
            <w:r w:rsidR="007C003F" w:rsidRPr="00F347BD">
              <w:rPr>
                <w:rFonts w:ascii="Times New Roman" w:hAnsi="Times New Roman" w:cs="Times New Roman"/>
                <w:sz w:val="28"/>
                <w:szCs w:val="28"/>
              </w:rPr>
              <w:t>Регулярность, разнообразие, безопасность, удовольствие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C003F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2800" w:type="dxa"/>
          </w:tcPr>
          <w:p w14:paraId="220DB14A" w14:textId="77777777" w:rsidR="007C003F" w:rsidRPr="00F347BD" w:rsidRDefault="00D6395B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Мини – проект          « Здоровое питание»</w:t>
            </w:r>
          </w:p>
        </w:tc>
      </w:tr>
      <w:tr w:rsidR="007401B2" w:rsidRPr="00F347BD" w14:paraId="3691608B" w14:textId="77777777" w:rsidTr="00D670AF">
        <w:trPr>
          <w:jc w:val="center"/>
        </w:trPr>
        <w:tc>
          <w:tcPr>
            <w:tcW w:w="568" w:type="dxa"/>
          </w:tcPr>
          <w:p w14:paraId="64E276AA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14:paraId="5EEF538A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Древнего Египта</w:t>
            </w:r>
          </w:p>
        </w:tc>
        <w:tc>
          <w:tcPr>
            <w:tcW w:w="4253" w:type="dxa"/>
            <w:vMerge w:val="restart"/>
          </w:tcPr>
          <w:p w14:paraId="1E64C8AD" w14:textId="77777777" w:rsidR="007401B2" w:rsidRPr="00F347BD" w:rsidRDefault="007401B2" w:rsidP="00D639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кулинарных традициях своей страны и других стран;              показать  взаимообусловленность возникновения  традиционных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 от географии  территории, а также особенностях ведения хозяйства;</w:t>
            </w:r>
          </w:p>
          <w:p w14:paraId="1B734BC6" w14:textId="77777777" w:rsidR="007401B2" w:rsidRPr="00F347BD" w:rsidRDefault="007401B2" w:rsidP="00D639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представление детей о многообразии, простоте и пищевой ценности  многих традиционных блюд русской национальной кухни, возможности  ежедневного включения  некоторых из них  в рацион питания школьников;</w:t>
            </w:r>
          </w:p>
          <w:p w14:paraId="312EA3E0" w14:textId="77777777" w:rsidR="007401B2" w:rsidRPr="00F347BD" w:rsidRDefault="007401B2" w:rsidP="00D6395B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традиционными рецептами приготовления  блюд русской национальной кухни (по краеведческому материалу);</w:t>
            </w:r>
          </w:p>
          <w:p w14:paraId="6551A403" w14:textId="77777777" w:rsidR="007401B2" w:rsidRPr="00F347BD" w:rsidRDefault="007401B2" w:rsidP="00D6395B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детей  толерантности: уважения к  национальной культуре собственного народа и других народов.</w:t>
            </w:r>
          </w:p>
          <w:p w14:paraId="080DE68D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и кругозора у детей и подростков, их интересов и познавательной деятельности</w:t>
            </w:r>
          </w:p>
        </w:tc>
        <w:tc>
          <w:tcPr>
            <w:tcW w:w="2800" w:type="dxa"/>
            <w:vMerge w:val="restart"/>
          </w:tcPr>
          <w:p w14:paraId="18527270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Путешествие – практикум</w:t>
            </w:r>
          </w:p>
          <w:p w14:paraId="2DFCE38B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Выставка « Уголок крестьянской избы»,</w:t>
            </w:r>
          </w:p>
          <w:p w14:paraId="59B20F74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  <w:p w14:paraId="1F07CBAE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Трактир « Здоровье»</w:t>
            </w:r>
          </w:p>
          <w:p w14:paraId="091D9354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«Знатоки»</w:t>
            </w:r>
          </w:p>
          <w:p w14:paraId="4EA9AB12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  <w:p w14:paraId="5E14BC29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Праздник чая</w:t>
            </w:r>
          </w:p>
          <w:p w14:paraId="5C835CF1" w14:textId="77777777" w:rsidR="007C003F" w:rsidRPr="00F347BD" w:rsidRDefault="007C003F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Сказки современной кухни</w:t>
            </w:r>
          </w:p>
        </w:tc>
      </w:tr>
      <w:tr w:rsidR="007401B2" w:rsidRPr="00F347BD" w14:paraId="5D2EF26F" w14:textId="77777777" w:rsidTr="00D670AF">
        <w:trPr>
          <w:jc w:val="center"/>
        </w:trPr>
        <w:tc>
          <w:tcPr>
            <w:tcW w:w="568" w:type="dxa"/>
          </w:tcPr>
          <w:p w14:paraId="023189EB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14:paraId="4184B28B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Древней Греции</w:t>
            </w:r>
          </w:p>
        </w:tc>
        <w:tc>
          <w:tcPr>
            <w:tcW w:w="4253" w:type="dxa"/>
            <w:vMerge/>
          </w:tcPr>
          <w:p w14:paraId="1AC264DA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2EA3CE52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75869DED" w14:textId="77777777" w:rsidTr="00D670AF">
        <w:trPr>
          <w:jc w:val="center"/>
        </w:trPr>
        <w:tc>
          <w:tcPr>
            <w:tcW w:w="568" w:type="dxa"/>
          </w:tcPr>
          <w:p w14:paraId="6D177393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126" w:type="dxa"/>
          </w:tcPr>
          <w:p w14:paraId="37B9B3C8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Кулинарные традиции Древнего Рима</w:t>
            </w:r>
          </w:p>
        </w:tc>
        <w:tc>
          <w:tcPr>
            <w:tcW w:w="4253" w:type="dxa"/>
            <w:vMerge/>
          </w:tcPr>
          <w:p w14:paraId="6A32D05A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3A6FFE96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18E02D5B" w14:textId="77777777" w:rsidTr="00D670AF">
        <w:trPr>
          <w:jc w:val="center"/>
        </w:trPr>
        <w:tc>
          <w:tcPr>
            <w:tcW w:w="568" w:type="dxa"/>
          </w:tcPr>
          <w:p w14:paraId="48657A58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14:paraId="78135583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Правила гостеприимства средневековья</w:t>
            </w:r>
          </w:p>
        </w:tc>
        <w:tc>
          <w:tcPr>
            <w:tcW w:w="4253" w:type="dxa"/>
            <w:vMerge/>
          </w:tcPr>
          <w:p w14:paraId="18C470BD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4325B6BC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72839C6C" w14:textId="77777777" w:rsidTr="00D670AF">
        <w:trPr>
          <w:jc w:val="center"/>
        </w:trPr>
        <w:tc>
          <w:tcPr>
            <w:tcW w:w="568" w:type="dxa"/>
          </w:tcPr>
          <w:p w14:paraId="6B38B47A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7970A3E7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14:paraId="714CD139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Как питались на Руси </w:t>
            </w:r>
          </w:p>
        </w:tc>
        <w:tc>
          <w:tcPr>
            <w:tcW w:w="4253" w:type="dxa"/>
            <w:vMerge/>
          </w:tcPr>
          <w:p w14:paraId="2B035EBC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3B5622D8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328804B7" w14:textId="77777777" w:rsidTr="00D670AF">
        <w:trPr>
          <w:jc w:val="center"/>
        </w:trPr>
        <w:tc>
          <w:tcPr>
            <w:tcW w:w="568" w:type="dxa"/>
          </w:tcPr>
          <w:p w14:paraId="3E14C0EA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14:paraId="3D399737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Традиционные напитки на Руси</w:t>
            </w:r>
          </w:p>
        </w:tc>
        <w:tc>
          <w:tcPr>
            <w:tcW w:w="4253" w:type="dxa"/>
            <w:vMerge/>
          </w:tcPr>
          <w:p w14:paraId="656AFA63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541486E6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54D41FDD" w14:textId="77777777" w:rsidTr="00D670AF">
        <w:trPr>
          <w:jc w:val="center"/>
        </w:trPr>
        <w:tc>
          <w:tcPr>
            <w:tcW w:w="568" w:type="dxa"/>
          </w:tcPr>
          <w:p w14:paraId="2729AE2F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14:paraId="050C026A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Необычное кулинарное путешествие. Музеи продуктов</w:t>
            </w:r>
          </w:p>
        </w:tc>
        <w:tc>
          <w:tcPr>
            <w:tcW w:w="4253" w:type="dxa"/>
            <w:vMerge/>
          </w:tcPr>
          <w:p w14:paraId="38C55EF8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06D92E5B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640D99B2" w14:textId="77777777" w:rsidTr="00D670AF">
        <w:trPr>
          <w:jc w:val="center"/>
        </w:trPr>
        <w:tc>
          <w:tcPr>
            <w:tcW w:w="568" w:type="dxa"/>
          </w:tcPr>
          <w:p w14:paraId="68D75413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14:paraId="27C1413C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«Мелодии, посвящённые каше»</w:t>
            </w:r>
          </w:p>
        </w:tc>
        <w:tc>
          <w:tcPr>
            <w:tcW w:w="4253" w:type="dxa"/>
            <w:vMerge/>
          </w:tcPr>
          <w:p w14:paraId="3BF05697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14:paraId="0E36B6C0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2E270165" w14:textId="77777777" w:rsidTr="00D670AF">
        <w:trPr>
          <w:trHeight w:val="941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78CE3979" w14:textId="77777777" w:rsidR="007401B2" w:rsidRPr="00F347BD" w:rsidRDefault="007401B2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7FC1CF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 Продукты танцуют»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323AD693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</w:tcBorders>
          </w:tcPr>
          <w:p w14:paraId="16469DF8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B2" w:rsidRPr="00F347BD" w14:paraId="78260D24" w14:textId="77777777" w:rsidTr="00D670AF">
        <w:trPr>
          <w:trHeight w:val="8746"/>
          <w:jc w:val="center"/>
        </w:trPr>
        <w:tc>
          <w:tcPr>
            <w:tcW w:w="568" w:type="dxa"/>
          </w:tcPr>
          <w:p w14:paraId="296D526A" w14:textId="77777777" w:rsidR="007401B2" w:rsidRPr="00F347BD" w:rsidRDefault="007401B2" w:rsidP="005C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  <w:p w14:paraId="61FF745D" w14:textId="77777777" w:rsidR="007401B2" w:rsidRPr="00F347BD" w:rsidRDefault="007401B2" w:rsidP="005C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14:paraId="201FF50B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Составляем формулу правильного питания</w:t>
            </w:r>
          </w:p>
          <w:p w14:paraId="050877FF" w14:textId="77777777" w:rsidR="007401B2" w:rsidRPr="00F347BD" w:rsidRDefault="007401B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« Формула правильного питания»</w:t>
            </w:r>
          </w:p>
        </w:tc>
        <w:tc>
          <w:tcPr>
            <w:tcW w:w="4253" w:type="dxa"/>
          </w:tcPr>
          <w:p w14:paraId="30F032AD" w14:textId="77777777" w:rsidR="007C003F" w:rsidRPr="00F347BD" w:rsidRDefault="007C003F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Закрепление  представлений</w:t>
            </w:r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об основных требованиях, которые предъявляются к организации ежедневного рациона питания;</w:t>
            </w:r>
          </w:p>
          <w:p w14:paraId="09D4E3CD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</w:t>
            </w:r>
            <w:proofErr w:type="spellStart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здоровьеразвитие</w:t>
            </w:r>
            <w:proofErr w:type="spellEnd"/>
            <w:r w:rsidR="007C003F" w:rsidRPr="00F34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  <w:p w14:paraId="4733F7DA" w14:textId="77777777" w:rsidR="007401B2" w:rsidRPr="00F347BD" w:rsidRDefault="007401B2" w:rsidP="007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в вопросах организации рационального питания детей</w:t>
            </w:r>
          </w:p>
        </w:tc>
        <w:tc>
          <w:tcPr>
            <w:tcW w:w="2800" w:type="dxa"/>
          </w:tcPr>
          <w:p w14:paraId="2FB851DE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Игра «Правильно-неправильно»</w:t>
            </w:r>
          </w:p>
          <w:p w14:paraId="4D298C29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Конкурс «Курочки и петушки»                       Игра «Доскажи словечко»</w:t>
            </w:r>
          </w:p>
          <w:p w14:paraId="4DF2EAEB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Организационно-деятельностная игра «Аукцион»</w:t>
            </w:r>
          </w:p>
          <w:p w14:paraId="7B2B1408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конкурсы (рисунков, рассказов, рецептов)</w:t>
            </w:r>
          </w:p>
          <w:p w14:paraId="3EAC6EDE" w14:textId="77777777" w:rsidR="007401B2" w:rsidRPr="00F347BD" w:rsidRDefault="007401B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Мини – проект « Секреты здорового питания»</w:t>
            </w:r>
          </w:p>
        </w:tc>
      </w:tr>
      <w:tr w:rsidR="006A3402" w:rsidRPr="00F347BD" w14:paraId="7B300950" w14:textId="77777777" w:rsidTr="00D670AF">
        <w:trPr>
          <w:jc w:val="center"/>
        </w:trPr>
        <w:tc>
          <w:tcPr>
            <w:tcW w:w="568" w:type="dxa"/>
          </w:tcPr>
          <w:p w14:paraId="66D31DC1" w14:textId="77777777" w:rsidR="006A3402" w:rsidRPr="00F347BD" w:rsidRDefault="00CC79BA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14:paraId="4C2962BC" w14:textId="77777777" w:rsidR="006A3402" w:rsidRPr="00F347BD" w:rsidRDefault="006A3402" w:rsidP="00DF7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Сахар его польза и вред</w:t>
            </w:r>
          </w:p>
        </w:tc>
        <w:tc>
          <w:tcPr>
            <w:tcW w:w="4253" w:type="dxa"/>
          </w:tcPr>
          <w:p w14:paraId="6ABD962B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Взаимосвязь здоровья  и потребления сахара</w:t>
            </w:r>
          </w:p>
          <w:p w14:paraId="0636E197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791BE6" w14:textId="77777777" w:rsidR="006A3402" w:rsidRPr="00F347BD" w:rsidRDefault="00D6395B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Мини – проект          « Меню для </w:t>
            </w:r>
            <w:proofErr w:type="spellStart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Сиропчика</w:t>
            </w:r>
            <w:proofErr w:type="spellEnd"/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и Пончика»</w:t>
            </w:r>
          </w:p>
        </w:tc>
      </w:tr>
      <w:tr w:rsidR="006A3402" w:rsidRPr="00F347BD" w14:paraId="06298078" w14:textId="77777777" w:rsidTr="00D670AF">
        <w:trPr>
          <w:jc w:val="center"/>
        </w:trPr>
        <w:tc>
          <w:tcPr>
            <w:tcW w:w="568" w:type="dxa"/>
          </w:tcPr>
          <w:p w14:paraId="7CE23C32" w14:textId="77777777" w:rsidR="006A3402" w:rsidRPr="00F347BD" w:rsidRDefault="00CC79BA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14:paraId="0E2C3DEF" w14:textId="77777777" w:rsidR="006A3402" w:rsidRPr="00F347BD" w:rsidRDefault="006A3402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</w:t>
            </w:r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ппетитной стране</w:t>
            </w:r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52509F5D" w14:textId="77777777" w:rsidR="006A3402" w:rsidRPr="00F347BD" w:rsidRDefault="006A3402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представления детей и подростков о здоровье как одной из ва</w:t>
            </w:r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жнейших человеческих </w:t>
            </w:r>
            <w:proofErr w:type="spellStart"/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>ценносте</w:t>
            </w:r>
            <w:proofErr w:type="spellEnd"/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заботиться и</w:t>
            </w:r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собственное здоровье;  у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названии составных частей предмета, 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умение оживлять предметы, находить похожие части, признаки, свойства предметов, подбирать слова противоположного значения, видеть прошлое предмета. Развивать творческое воображение. развитие творческих способностей и кругозора у детей и подростков, их интересов и познавательной деятельности</w:t>
            </w:r>
          </w:p>
        </w:tc>
        <w:tc>
          <w:tcPr>
            <w:tcW w:w="2800" w:type="dxa"/>
          </w:tcPr>
          <w:p w14:paraId="79FE8CB2" w14:textId="77777777" w:rsidR="00D6395B" w:rsidRPr="00F347BD" w:rsidRDefault="00DD41E5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– пут</w:t>
            </w:r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>ешес</w:t>
            </w: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395B" w:rsidRPr="00F347BD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  <w:p w14:paraId="356887AB" w14:textId="77777777" w:rsidR="006A3402" w:rsidRPr="00F347BD" w:rsidRDefault="00D6395B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Сказки современной кухни </w:t>
            </w:r>
          </w:p>
        </w:tc>
      </w:tr>
      <w:tr w:rsidR="00030ECC" w:rsidRPr="00F347BD" w14:paraId="6E67B271" w14:textId="77777777" w:rsidTr="00D670AF">
        <w:trPr>
          <w:jc w:val="center"/>
        </w:trPr>
        <w:tc>
          <w:tcPr>
            <w:tcW w:w="568" w:type="dxa"/>
          </w:tcPr>
          <w:p w14:paraId="01322ACE" w14:textId="77777777" w:rsidR="00030ECC" w:rsidRPr="00F347BD" w:rsidRDefault="00030ECC" w:rsidP="00001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A0BE94" w14:textId="77777777" w:rsidR="00030ECC" w:rsidRPr="00F347BD" w:rsidRDefault="00030ECC" w:rsidP="00DF73C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DBC383E" w14:textId="77777777" w:rsidR="00030ECC" w:rsidRPr="00F347BD" w:rsidRDefault="00030ECC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Теоретических – 26 ч.</w:t>
            </w:r>
          </w:p>
        </w:tc>
        <w:tc>
          <w:tcPr>
            <w:tcW w:w="2800" w:type="dxa"/>
          </w:tcPr>
          <w:p w14:paraId="78C666EE" w14:textId="77777777" w:rsidR="00030ECC" w:rsidRPr="00F347BD" w:rsidRDefault="00030ECC" w:rsidP="00DF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Практических – 84 ч.</w:t>
            </w:r>
          </w:p>
        </w:tc>
      </w:tr>
    </w:tbl>
    <w:p w14:paraId="1B358E2B" w14:textId="77777777" w:rsidR="00BE2700" w:rsidRPr="007763F8" w:rsidRDefault="00BE2700" w:rsidP="00963ACE">
      <w:pPr>
        <w:rPr>
          <w:rFonts w:ascii="Times New Roman" w:hAnsi="Times New Roman" w:cs="Times New Roman"/>
          <w:sz w:val="24"/>
          <w:szCs w:val="24"/>
        </w:rPr>
      </w:pPr>
    </w:p>
    <w:p w14:paraId="709BB77F" w14:textId="77777777" w:rsidR="00F347BD" w:rsidRDefault="00DB4521" w:rsidP="00F347BD">
      <w:pPr>
        <w:pStyle w:val="3"/>
        <w:rPr>
          <w:szCs w:val="28"/>
        </w:rPr>
      </w:pPr>
      <w:r w:rsidRPr="00DF1D87">
        <w:rPr>
          <w:sz w:val="24"/>
          <w:szCs w:val="24"/>
        </w:rPr>
        <w:t xml:space="preserve"> </w:t>
      </w:r>
      <w:r w:rsidR="00F81DB7" w:rsidRPr="00DF1D87">
        <w:rPr>
          <w:szCs w:val="28"/>
        </w:rPr>
        <w:t xml:space="preserve">Учебно-методическое и материально-техническое обеспечение </w:t>
      </w:r>
    </w:p>
    <w:p w14:paraId="20DB85F7" w14:textId="77777777" w:rsidR="00DF1D87" w:rsidRPr="00DF1D87" w:rsidRDefault="00DF1D87" w:rsidP="00F347BD">
      <w:pPr>
        <w:pStyle w:val="3"/>
        <w:rPr>
          <w:sz w:val="4"/>
          <w:szCs w:val="4"/>
        </w:rPr>
      </w:pPr>
    </w:p>
    <w:p w14:paraId="20AF0DE7" w14:textId="77777777" w:rsidR="00DB4521" w:rsidRPr="00F347BD" w:rsidRDefault="00DB4521" w:rsidP="00DB452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47BD">
        <w:rPr>
          <w:rFonts w:ascii="Times New Roman" w:hAnsi="Times New Roman" w:cs="Times New Roman"/>
          <w:sz w:val="28"/>
          <w:szCs w:val="28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программы «Разговор о правильном питании» в частности.</w:t>
      </w:r>
    </w:p>
    <w:p w14:paraId="76B52118" w14:textId="77777777" w:rsidR="00731D3A" w:rsidRPr="007763F8" w:rsidRDefault="00DB4521" w:rsidP="00DB452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47BD">
        <w:rPr>
          <w:rFonts w:ascii="Times New Roman" w:hAnsi="Times New Roman" w:cs="Times New Roman"/>
          <w:sz w:val="28"/>
          <w:szCs w:val="28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                                                                               В связи с этим главную роль играют средства обучения, включающие </w:t>
      </w:r>
      <w:r w:rsidRPr="00F347BD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F347BD">
        <w:rPr>
          <w:rFonts w:ascii="Times New Roman" w:hAnsi="Times New Roman" w:cs="Times New Roman"/>
          <w:sz w:val="28"/>
          <w:szCs w:val="28"/>
        </w:rPr>
        <w:t>:</w:t>
      </w:r>
      <w:r w:rsidRPr="00776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DC38F2E" w14:textId="77777777" w:rsidR="00DB4521" w:rsidRPr="00F347BD" w:rsidRDefault="00DB4521" w:rsidP="00DB452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347BD">
        <w:rPr>
          <w:rFonts w:ascii="Times New Roman" w:hAnsi="Times New Roman" w:cs="Times New Roman"/>
          <w:sz w:val="28"/>
          <w:szCs w:val="28"/>
        </w:rPr>
        <w:t xml:space="preserve">1) </w:t>
      </w:r>
      <w:r w:rsidR="00323F03" w:rsidRPr="00F347BD">
        <w:rPr>
          <w:rFonts w:ascii="Times New Roman" w:hAnsi="Times New Roman" w:cs="Times New Roman"/>
          <w:sz w:val="28"/>
          <w:szCs w:val="28"/>
        </w:rPr>
        <w:t>гербарии ;продукты питания</w:t>
      </w:r>
      <w:r w:rsidRPr="00F347BD">
        <w:rPr>
          <w:rFonts w:ascii="Times New Roman" w:hAnsi="Times New Roman" w:cs="Times New Roman"/>
          <w:sz w:val="28"/>
          <w:szCs w:val="28"/>
        </w:rPr>
        <w:t>;</w:t>
      </w:r>
      <w:r w:rsidR="00323F03" w:rsidRPr="00F347BD">
        <w:rPr>
          <w:rFonts w:ascii="Times New Roman" w:hAnsi="Times New Roman" w:cs="Times New Roman"/>
          <w:sz w:val="28"/>
          <w:szCs w:val="28"/>
        </w:rPr>
        <w:t xml:space="preserve"> микропрепараты;</w:t>
      </w:r>
      <w:r w:rsidR="00F400F2" w:rsidRPr="00F347BD">
        <w:rPr>
          <w:rFonts w:ascii="Times New Roman" w:hAnsi="Times New Roman" w:cs="Times New Roman"/>
          <w:sz w:val="28"/>
          <w:szCs w:val="28"/>
        </w:rPr>
        <w:t xml:space="preserve"> </w:t>
      </w:r>
      <w:r w:rsidR="003B3819" w:rsidRPr="00F347BD">
        <w:rPr>
          <w:rFonts w:ascii="Times New Roman" w:hAnsi="Times New Roman" w:cs="Times New Roman"/>
          <w:sz w:val="28"/>
          <w:szCs w:val="28"/>
        </w:rPr>
        <w:t>столовые приборы;</w:t>
      </w:r>
      <w:r w:rsidR="005B15D9" w:rsidRPr="00F347BD">
        <w:rPr>
          <w:rFonts w:ascii="Times New Roman" w:hAnsi="Times New Roman" w:cs="Times New Roman"/>
          <w:sz w:val="28"/>
          <w:szCs w:val="28"/>
        </w:rPr>
        <w:t xml:space="preserve"> бытовые приборы для кухни</w:t>
      </w:r>
    </w:p>
    <w:p w14:paraId="72589C1E" w14:textId="77777777" w:rsidR="00DB4521" w:rsidRPr="00F347BD" w:rsidRDefault="00DB4521" w:rsidP="00DB4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BD">
        <w:rPr>
          <w:rFonts w:ascii="Times New Roman" w:hAnsi="Times New Roman" w:cs="Times New Roman"/>
          <w:sz w:val="28"/>
          <w:szCs w:val="28"/>
        </w:rPr>
        <w:t xml:space="preserve">2) </w:t>
      </w:r>
      <w:r w:rsidRPr="00F347BD">
        <w:rPr>
          <w:rFonts w:ascii="Times New Roman" w:hAnsi="Times New Roman" w:cs="Times New Roman"/>
          <w:i/>
          <w:sz w:val="28"/>
          <w:szCs w:val="28"/>
        </w:rPr>
        <w:t>изобразительные наглядные пособия</w:t>
      </w:r>
      <w:r w:rsidR="00323F03" w:rsidRPr="00F347BD">
        <w:rPr>
          <w:rFonts w:ascii="Times New Roman" w:hAnsi="Times New Roman" w:cs="Times New Roman"/>
          <w:sz w:val="28"/>
          <w:szCs w:val="28"/>
        </w:rPr>
        <w:t xml:space="preserve"> – таблицы; муляжи</w:t>
      </w:r>
      <w:r w:rsidR="00F400F2" w:rsidRPr="00F347BD">
        <w:rPr>
          <w:rFonts w:ascii="Times New Roman" w:hAnsi="Times New Roman" w:cs="Times New Roman"/>
          <w:sz w:val="28"/>
          <w:szCs w:val="28"/>
        </w:rPr>
        <w:t xml:space="preserve">, </w:t>
      </w:r>
      <w:r w:rsidR="00323F03" w:rsidRPr="00F347BD">
        <w:rPr>
          <w:rFonts w:ascii="Times New Roman" w:hAnsi="Times New Roman" w:cs="Times New Roman"/>
          <w:sz w:val="28"/>
          <w:szCs w:val="28"/>
        </w:rPr>
        <w:t>схемы, плакаты</w:t>
      </w:r>
      <w:r w:rsidRPr="00F347BD">
        <w:rPr>
          <w:rFonts w:ascii="Times New Roman" w:hAnsi="Times New Roman" w:cs="Times New Roman"/>
          <w:sz w:val="28"/>
          <w:szCs w:val="28"/>
        </w:rPr>
        <w:t>;</w:t>
      </w:r>
    </w:p>
    <w:p w14:paraId="4C6A24E2" w14:textId="77777777" w:rsidR="00DB4521" w:rsidRPr="00F347BD" w:rsidRDefault="00DB4521" w:rsidP="00DB4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BD">
        <w:rPr>
          <w:rFonts w:ascii="Times New Roman" w:hAnsi="Times New Roman" w:cs="Times New Roman"/>
          <w:sz w:val="28"/>
          <w:szCs w:val="28"/>
        </w:rPr>
        <w:t xml:space="preserve">   Другим средством наглядности служит оборудование для </w:t>
      </w:r>
      <w:r w:rsidRPr="00F347BD">
        <w:rPr>
          <w:rFonts w:ascii="Times New Roman" w:hAnsi="Times New Roman" w:cs="Times New Roman"/>
          <w:b/>
          <w:sz w:val="28"/>
          <w:szCs w:val="28"/>
        </w:rPr>
        <w:t>мультимедийных демонстраций</w:t>
      </w:r>
      <w:r w:rsidRPr="00F347BD">
        <w:rPr>
          <w:rFonts w:ascii="Times New Roman" w:hAnsi="Times New Roman" w:cs="Times New Roman"/>
          <w:sz w:val="28"/>
          <w:szCs w:val="28"/>
        </w:rPr>
        <w:t xml:space="preserve"> (</w:t>
      </w:r>
      <w:r w:rsidRPr="00F347BD">
        <w:rPr>
          <w:rFonts w:ascii="Times New Roman" w:hAnsi="Times New Roman" w:cs="Times New Roman"/>
          <w:i/>
          <w:sz w:val="28"/>
          <w:szCs w:val="28"/>
        </w:rPr>
        <w:t>компьютер, медиапроектор,  DVD-проектор,  видеомагнитофон</w:t>
      </w:r>
      <w:r w:rsidRPr="00F347BD">
        <w:rPr>
          <w:rFonts w:ascii="Times New Roman" w:hAnsi="Times New Roman" w:cs="Times New Roman"/>
          <w:sz w:val="28"/>
          <w:szCs w:val="28"/>
        </w:rPr>
        <w:t xml:space="preserve">  и др.) и </w:t>
      </w:r>
      <w:r w:rsidRPr="00F347BD">
        <w:rPr>
          <w:rFonts w:ascii="Times New Roman" w:hAnsi="Times New Roman" w:cs="Times New Roman"/>
          <w:b/>
          <w:sz w:val="28"/>
          <w:szCs w:val="28"/>
        </w:rPr>
        <w:t>средств фиксации окружающего мира</w:t>
      </w:r>
      <w:r w:rsidRPr="00F347BD">
        <w:rPr>
          <w:rFonts w:ascii="Times New Roman" w:hAnsi="Times New Roman" w:cs="Times New Roman"/>
          <w:sz w:val="28"/>
          <w:szCs w:val="28"/>
        </w:rPr>
        <w:t xml:space="preserve"> (</w:t>
      </w:r>
      <w:r w:rsidRPr="00F347BD">
        <w:rPr>
          <w:rFonts w:ascii="Times New Roman" w:hAnsi="Times New Roman" w:cs="Times New Roman"/>
          <w:i/>
          <w:sz w:val="28"/>
          <w:szCs w:val="28"/>
        </w:rPr>
        <w:t>фото- и видеокамера</w:t>
      </w:r>
      <w:r w:rsidRPr="00F347BD">
        <w:rPr>
          <w:rFonts w:ascii="Times New Roman" w:hAnsi="Times New Roman" w:cs="Times New Roman"/>
          <w:sz w:val="28"/>
          <w:szCs w:val="28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14:paraId="1F15C0DB" w14:textId="77777777" w:rsidR="00DB4521" w:rsidRPr="00F347BD" w:rsidRDefault="00DB4521" w:rsidP="00DB4521">
      <w:pPr>
        <w:spacing w:line="240" w:lineRule="auto"/>
        <w:ind w:firstLine="284"/>
        <w:jc w:val="both"/>
        <w:rPr>
          <w:sz w:val="28"/>
          <w:szCs w:val="28"/>
        </w:rPr>
      </w:pPr>
      <w:r w:rsidRPr="00F347BD">
        <w:rPr>
          <w:rFonts w:ascii="Times New Roman" w:hAnsi="Times New Roman" w:cs="Times New Roman"/>
          <w:sz w:val="28"/>
          <w:szCs w:val="28"/>
        </w:rPr>
        <w:lastRenderedPageBreak/>
        <w:t>Наряду с принципом наглядности  в изуч</w:t>
      </w:r>
      <w:r w:rsidR="003B3819" w:rsidRPr="00F347BD">
        <w:rPr>
          <w:rFonts w:ascii="Times New Roman" w:hAnsi="Times New Roman" w:cs="Times New Roman"/>
          <w:sz w:val="28"/>
          <w:szCs w:val="28"/>
        </w:rPr>
        <w:t>ении про</w:t>
      </w:r>
      <w:r w:rsidRPr="00F347BD">
        <w:rPr>
          <w:rFonts w:ascii="Times New Roman" w:hAnsi="Times New Roman" w:cs="Times New Roman"/>
          <w:sz w:val="28"/>
          <w:szCs w:val="28"/>
        </w:rPr>
        <w:t xml:space="preserve">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F347BD">
        <w:rPr>
          <w:rFonts w:ascii="Times New Roman" w:hAnsi="Times New Roman" w:cs="Times New Roman"/>
          <w:b/>
          <w:sz w:val="28"/>
          <w:szCs w:val="28"/>
        </w:rPr>
        <w:t>разнообразные действия с изучаемыми объектами</w:t>
      </w:r>
      <w:r w:rsidRPr="00F347BD">
        <w:rPr>
          <w:rFonts w:ascii="Times New Roman" w:hAnsi="Times New Roman" w:cs="Times New Roman"/>
          <w:sz w:val="28"/>
          <w:szCs w:val="28"/>
        </w:rPr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  <w:r w:rsidRPr="00F347BD">
        <w:rPr>
          <w:sz w:val="28"/>
          <w:szCs w:val="28"/>
        </w:rPr>
        <w:t xml:space="preserve"> </w:t>
      </w:r>
    </w:p>
    <w:p w14:paraId="2094415D" w14:textId="77777777" w:rsidR="00DB4521" w:rsidRPr="00F347BD" w:rsidRDefault="00DB4521" w:rsidP="00DB452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7BD">
        <w:rPr>
          <w:rFonts w:ascii="Times New Roman" w:hAnsi="Times New Roman" w:cs="Times New Roman"/>
          <w:sz w:val="28"/>
          <w:szCs w:val="28"/>
        </w:rPr>
        <w:t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</w:t>
      </w:r>
      <w:r w:rsidR="003B3819" w:rsidRPr="00F347BD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F347BD">
        <w:rPr>
          <w:rFonts w:ascii="Times New Roman" w:hAnsi="Times New Roman" w:cs="Times New Roman"/>
          <w:sz w:val="28"/>
          <w:szCs w:val="28"/>
        </w:rPr>
        <w:t>, человеческих взаимоотношений, поэтому изучение курса «</w:t>
      </w:r>
      <w:r w:rsidR="00323F03" w:rsidRPr="00F347BD">
        <w:rPr>
          <w:rFonts w:ascii="Times New Roman" w:hAnsi="Times New Roman" w:cs="Times New Roman"/>
          <w:sz w:val="28"/>
          <w:szCs w:val="28"/>
        </w:rPr>
        <w:t>Разговор о правильном питании</w:t>
      </w:r>
      <w:r w:rsidRPr="00F347BD">
        <w:rPr>
          <w:rFonts w:ascii="Times New Roman" w:hAnsi="Times New Roman" w:cs="Times New Roman"/>
          <w:sz w:val="28"/>
          <w:szCs w:val="28"/>
        </w:rPr>
        <w:t>», насыщенного сведениями о живой и неживой п</w:t>
      </w:r>
      <w:r w:rsidR="003B3819" w:rsidRPr="00F347BD">
        <w:rPr>
          <w:rFonts w:ascii="Times New Roman" w:hAnsi="Times New Roman" w:cs="Times New Roman"/>
          <w:sz w:val="28"/>
          <w:szCs w:val="28"/>
        </w:rPr>
        <w:t>рироде, организме человека,</w:t>
      </w:r>
      <w:r w:rsidRPr="00F347BD">
        <w:rPr>
          <w:rFonts w:ascii="Times New Roman" w:hAnsi="Times New Roman" w:cs="Times New Roman"/>
          <w:sz w:val="28"/>
          <w:szCs w:val="28"/>
        </w:rPr>
        <w:t xml:space="preserve">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деятельностный, практико-ориентированный характер содер</w:t>
      </w:r>
      <w:r w:rsidR="00F400F2" w:rsidRPr="00F347BD">
        <w:rPr>
          <w:rFonts w:ascii="Times New Roman" w:hAnsi="Times New Roman" w:cs="Times New Roman"/>
          <w:sz w:val="28"/>
          <w:szCs w:val="28"/>
        </w:rPr>
        <w:t>жания программы  «Разговор о правильном питании</w:t>
      </w:r>
      <w:r w:rsidRPr="00F347BD">
        <w:rPr>
          <w:rFonts w:ascii="Times New Roman" w:hAnsi="Times New Roman" w:cs="Times New Roman"/>
          <w:sz w:val="28"/>
          <w:szCs w:val="28"/>
        </w:rPr>
        <w:t xml:space="preserve">», а также использование в ходе его изучения разнообразных средств обучения. К ним относится прежде всего </w:t>
      </w:r>
      <w:r w:rsidRPr="00F347BD">
        <w:rPr>
          <w:rFonts w:ascii="Times New Roman" w:hAnsi="Times New Roman" w:cs="Times New Roman"/>
          <w:i/>
          <w:sz w:val="28"/>
          <w:szCs w:val="28"/>
        </w:rPr>
        <w:t>набор энциклопедий для младших школьников</w:t>
      </w:r>
      <w:r w:rsidRPr="00F347BD">
        <w:rPr>
          <w:rFonts w:ascii="Times New Roman" w:hAnsi="Times New Roman" w:cs="Times New Roman"/>
          <w:sz w:val="28"/>
          <w:szCs w:val="28"/>
        </w:rPr>
        <w:t>, позволяющий организовать поиск интересующей детей информации.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731D3A" w:rsidRPr="007763F8" w14:paraId="507A3F01" w14:textId="77777777" w:rsidTr="00F347BD">
        <w:tc>
          <w:tcPr>
            <w:tcW w:w="10279" w:type="dxa"/>
          </w:tcPr>
          <w:p w14:paraId="729C6247" w14:textId="77777777" w:rsidR="00731D3A" w:rsidRPr="00F347BD" w:rsidRDefault="00731D3A" w:rsidP="007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1. М.М. Безруких, Т.А. Филиппова. Разговор о правильном питании: Рабочая тетрадь для школьников</w:t>
            </w:r>
            <w:r w:rsidR="00176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73214B" w14:textId="77777777" w:rsidR="00731D3A" w:rsidRPr="00F347BD" w:rsidRDefault="00731D3A" w:rsidP="007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2. М.М. Безруких, Т.А. Филиппова, А.Г. Макеева.  Две недели в лагере здоровья: Рабочая тетрадь для школьников</w:t>
            </w:r>
            <w:r w:rsidR="00176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D142D6" w14:textId="77777777" w:rsidR="00361342" w:rsidRPr="00F347BD" w:rsidRDefault="00731D3A" w:rsidP="0036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61342" w:rsidRPr="00F347BD">
              <w:rPr>
                <w:rFonts w:ascii="Times New Roman" w:hAnsi="Times New Roman" w:cs="Times New Roman"/>
                <w:sz w:val="28"/>
                <w:szCs w:val="28"/>
              </w:rPr>
              <w:t xml:space="preserve"> М.М. Безруких, Т.А. Филиппова, А.Г. Макеева. Формула правильного питания: Рабочая тетрадь для школьников</w:t>
            </w:r>
            <w:r w:rsidR="00176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FE110B" w14:textId="77777777" w:rsidR="00361342" w:rsidRPr="00F347BD" w:rsidRDefault="00361342" w:rsidP="0036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4. М.М. Безруких, Т.А. Филиппова, А.Г. Макеева. Разговор о правильном питании. Методическое пособие для учителя</w:t>
            </w:r>
            <w:r w:rsidR="00176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E08BDE" w14:textId="77777777" w:rsidR="00361342" w:rsidRPr="00F347BD" w:rsidRDefault="00361342" w:rsidP="0036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5. М.М. Безруких, Т.А. Филиппова, А.Г. Макеева. Две недели в лагере здоровья. Методическое пособие для учителя</w:t>
            </w:r>
            <w:r w:rsidR="00176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629851" w14:textId="77777777" w:rsidR="00731D3A" w:rsidRPr="007763F8" w:rsidRDefault="00361342" w:rsidP="0017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BD">
              <w:rPr>
                <w:rFonts w:ascii="Times New Roman" w:hAnsi="Times New Roman" w:cs="Times New Roman"/>
                <w:sz w:val="28"/>
                <w:szCs w:val="28"/>
              </w:rPr>
              <w:t>6. М.М. Безруких, Т.А. Филиппова, А.Г. Макеева. Формула правильного питания. Методическое пособие для учителя</w:t>
            </w:r>
            <w:r w:rsidR="00176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CCFF28F" w14:textId="77777777" w:rsidR="00731D3A" w:rsidRPr="007763F8" w:rsidRDefault="00731D3A" w:rsidP="00DB452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99590D" w14:textId="77777777" w:rsidR="00DB4521" w:rsidRPr="007763F8" w:rsidRDefault="00DB4521" w:rsidP="003B381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A205D" w14:textId="77777777" w:rsidR="00DB4521" w:rsidRPr="007763F8" w:rsidRDefault="00DB4521" w:rsidP="00356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8650F" w14:textId="77777777" w:rsidR="00DB4521" w:rsidRPr="007763F8" w:rsidRDefault="00DF6185" w:rsidP="00DB4521">
      <w:pPr>
        <w:rPr>
          <w:rFonts w:ascii="Times New Roman" w:hAnsi="Times New Roman" w:cs="Times New Roman"/>
          <w:sz w:val="24"/>
          <w:szCs w:val="24"/>
        </w:rPr>
      </w:pPr>
      <w:r w:rsidRPr="007763F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80998B0" w14:textId="77777777" w:rsidR="00DB4521" w:rsidRPr="007763F8" w:rsidRDefault="00DB4521" w:rsidP="002D1C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33602B" w14:textId="77777777" w:rsidR="00817644" w:rsidRPr="007763F8" w:rsidRDefault="00240672" w:rsidP="000F0177">
      <w:pPr>
        <w:pStyle w:val="a4"/>
        <w:spacing w:before="0" w:beforeAutospacing="0" w:after="0" w:afterAutospacing="0"/>
        <w:jc w:val="left"/>
        <w:rPr>
          <w:sz w:val="24"/>
          <w:szCs w:val="24"/>
        </w:rPr>
      </w:pPr>
      <w:r w:rsidRPr="007763F8">
        <w:rPr>
          <w:color w:val="000000"/>
          <w:sz w:val="24"/>
          <w:szCs w:val="24"/>
        </w:rPr>
        <w:lastRenderedPageBreak/>
        <w:t xml:space="preserve">  </w:t>
      </w:r>
      <w:r w:rsidR="00817644" w:rsidRPr="007763F8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14:paraId="54FD2F5B" w14:textId="77777777" w:rsidR="00765C63" w:rsidRPr="007763F8" w:rsidRDefault="00817644" w:rsidP="0081764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63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0E98D1" w14:textId="77777777" w:rsidR="001D368B" w:rsidRPr="007763F8" w:rsidRDefault="001D368B" w:rsidP="00E547B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368B" w:rsidRPr="007763F8" w:rsidSect="00030ECC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A834" w14:textId="77777777" w:rsidR="00067F8B" w:rsidRDefault="00067F8B" w:rsidP="00370043">
      <w:pPr>
        <w:spacing w:after="0" w:line="240" w:lineRule="auto"/>
      </w:pPr>
      <w:r>
        <w:separator/>
      </w:r>
    </w:p>
  </w:endnote>
  <w:endnote w:type="continuationSeparator" w:id="0">
    <w:p w14:paraId="62985FF6" w14:textId="77777777" w:rsidR="00067F8B" w:rsidRDefault="00067F8B" w:rsidP="0037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617944"/>
      <w:docPartObj>
        <w:docPartGallery w:val="Page Numbers (Bottom of Page)"/>
        <w:docPartUnique/>
      </w:docPartObj>
    </w:sdtPr>
    <w:sdtContent>
      <w:p w14:paraId="50595EA8" w14:textId="77777777" w:rsidR="00D670AF" w:rsidRDefault="00D670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6B8">
          <w:rPr>
            <w:noProof/>
          </w:rPr>
          <w:t>3</w:t>
        </w:r>
        <w:r>
          <w:fldChar w:fldCharType="end"/>
        </w:r>
      </w:p>
    </w:sdtContent>
  </w:sdt>
  <w:p w14:paraId="0F913172" w14:textId="77777777" w:rsidR="00F347BD" w:rsidRDefault="00F347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CBC0" w14:textId="77777777" w:rsidR="00067F8B" w:rsidRDefault="00067F8B" w:rsidP="00370043">
      <w:pPr>
        <w:spacing w:after="0" w:line="240" w:lineRule="auto"/>
      </w:pPr>
      <w:r>
        <w:separator/>
      </w:r>
    </w:p>
  </w:footnote>
  <w:footnote w:type="continuationSeparator" w:id="0">
    <w:p w14:paraId="6F5286F0" w14:textId="77777777" w:rsidR="00067F8B" w:rsidRDefault="00067F8B" w:rsidP="0037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2574"/>
      </v:shape>
    </w:pict>
  </w:numPicBullet>
  <w:abstractNum w:abstractNumId="0" w15:restartNumberingAfterBreak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44D3E58"/>
    <w:multiLevelType w:val="hybridMultilevel"/>
    <w:tmpl w:val="07BE5A0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04D76037"/>
    <w:multiLevelType w:val="hybridMultilevel"/>
    <w:tmpl w:val="D804B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B387A"/>
    <w:multiLevelType w:val="multilevel"/>
    <w:tmpl w:val="8AF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90048"/>
    <w:multiLevelType w:val="hybridMultilevel"/>
    <w:tmpl w:val="7908AA0C"/>
    <w:lvl w:ilvl="0" w:tplc="87F2E5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3047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6CE2"/>
    <w:multiLevelType w:val="hybridMultilevel"/>
    <w:tmpl w:val="F048C44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 w15:restartNumberingAfterBreak="0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325D2"/>
    <w:multiLevelType w:val="hybridMultilevel"/>
    <w:tmpl w:val="22D25B8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E7B2D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D79CF"/>
    <w:multiLevelType w:val="multilevel"/>
    <w:tmpl w:val="AA7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A5FF0"/>
    <w:multiLevelType w:val="hybridMultilevel"/>
    <w:tmpl w:val="9670DFEA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1" w15:restartNumberingAfterBreak="0">
    <w:nsid w:val="5A262340"/>
    <w:multiLevelType w:val="multilevel"/>
    <w:tmpl w:val="FBC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A3D5F"/>
    <w:multiLevelType w:val="hybridMultilevel"/>
    <w:tmpl w:val="4A1A3838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4" w15:restartNumberingAfterBreak="0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84058"/>
    <w:multiLevelType w:val="multilevel"/>
    <w:tmpl w:val="682857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55A14"/>
    <w:multiLevelType w:val="hybridMultilevel"/>
    <w:tmpl w:val="F094DF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E0F1B"/>
    <w:multiLevelType w:val="hybridMultilevel"/>
    <w:tmpl w:val="3E56E15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8" w15:restartNumberingAfterBreak="0">
    <w:nsid w:val="779444C3"/>
    <w:multiLevelType w:val="hybridMultilevel"/>
    <w:tmpl w:val="6F72F9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55760"/>
    <w:multiLevelType w:val="multilevel"/>
    <w:tmpl w:val="AFD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283559">
    <w:abstractNumId w:val="4"/>
  </w:num>
  <w:num w:numId="2" w16cid:durableId="1226916561">
    <w:abstractNumId w:val="15"/>
  </w:num>
  <w:num w:numId="3" w16cid:durableId="575550930">
    <w:abstractNumId w:val="18"/>
  </w:num>
  <w:num w:numId="4" w16cid:durableId="1104882429">
    <w:abstractNumId w:val="3"/>
  </w:num>
  <w:num w:numId="5" w16cid:durableId="1860658450">
    <w:abstractNumId w:val="19"/>
  </w:num>
  <w:num w:numId="6" w16cid:durableId="307057199">
    <w:abstractNumId w:val="16"/>
  </w:num>
  <w:num w:numId="7" w16cid:durableId="1489446265">
    <w:abstractNumId w:val="29"/>
  </w:num>
  <w:num w:numId="8" w16cid:durableId="809519110">
    <w:abstractNumId w:val="22"/>
  </w:num>
  <w:num w:numId="9" w16cid:durableId="1310940460">
    <w:abstractNumId w:val="24"/>
  </w:num>
  <w:num w:numId="10" w16cid:durableId="1512333687">
    <w:abstractNumId w:val="31"/>
  </w:num>
  <w:num w:numId="11" w16cid:durableId="32467099">
    <w:abstractNumId w:val="17"/>
  </w:num>
  <w:num w:numId="12" w16cid:durableId="1022777317">
    <w:abstractNumId w:val="8"/>
  </w:num>
  <w:num w:numId="13" w16cid:durableId="1374117282">
    <w:abstractNumId w:val="9"/>
  </w:num>
  <w:num w:numId="14" w16cid:durableId="2088459089">
    <w:abstractNumId w:val="21"/>
  </w:num>
  <w:num w:numId="15" w16cid:durableId="973368834">
    <w:abstractNumId w:val="30"/>
  </w:num>
  <w:num w:numId="16" w16cid:durableId="1739863015">
    <w:abstractNumId w:val="6"/>
  </w:num>
  <w:num w:numId="17" w16cid:durableId="668948779">
    <w:abstractNumId w:val="7"/>
  </w:num>
  <w:num w:numId="18" w16cid:durableId="581836046">
    <w:abstractNumId w:val="2"/>
  </w:num>
  <w:num w:numId="19" w16cid:durableId="575435334">
    <w:abstractNumId w:val="12"/>
  </w:num>
  <w:num w:numId="20" w16cid:durableId="1078408094">
    <w:abstractNumId w:val="0"/>
  </w:num>
  <w:num w:numId="21" w16cid:durableId="30349057">
    <w:abstractNumId w:val="25"/>
  </w:num>
  <w:num w:numId="22" w16cid:durableId="644361909">
    <w:abstractNumId w:val="14"/>
  </w:num>
  <w:num w:numId="23" w16cid:durableId="785732616">
    <w:abstractNumId w:val="5"/>
  </w:num>
  <w:num w:numId="24" w16cid:durableId="813716590">
    <w:abstractNumId w:val="1"/>
  </w:num>
  <w:num w:numId="25" w16cid:durableId="1092120658">
    <w:abstractNumId w:val="27"/>
  </w:num>
  <w:num w:numId="26" w16cid:durableId="937100722">
    <w:abstractNumId w:val="23"/>
  </w:num>
  <w:num w:numId="27" w16cid:durableId="656303515">
    <w:abstractNumId w:val="11"/>
  </w:num>
  <w:num w:numId="28" w16cid:durableId="504829451">
    <w:abstractNumId w:val="20"/>
  </w:num>
  <w:num w:numId="29" w16cid:durableId="1278028330">
    <w:abstractNumId w:val="28"/>
  </w:num>
  <w:num w:numId="30" w16cid:durableId="202060458">
    <w:abstractNumId w:val="13"/>
  </w:num>
  <w:num w:numId="31" w16cid:durableId="1283002433">
    <w:abstractNumId w:val="10"/>
  </w:num>
  <w:num w:numId="32" w16cid:durableId="545539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68B"/>
    <w:rsid w:val="000010B1"/>
    <w:rsid w:val="00026E71"/>
    <w:rsid w:val="00030ECC"/>
    <w:rsid w:val="00041766"/>
    <w:rsid w:val="00044A56"/>
    <w:rsid w:val="00051A29"/>
    <w:rsid w:val="00054BC0"/>
    <w:rsid w:val="00067F8B"/>
    <w:rsid w:val="00093CA9"/>
    <w:rsid w:val="000A0A75"/>
    <w:rsid w:val="000A4735"/>
    <w:rsid w:val="000B25AE"/>
    <w:rsid w:val="000B47D6"/>
    <w:rsid w:val="000B5C87"/>
    <w:rsid w:val="000C64B4"/>
    <w:rsid w:val="000D34BE"/>
    <w:rsid w:val="000D3D2C"/>
    <w:rsid w:val="000E48B0"/>
    <w:rsid w:val="000E64E8"/>
    <w:rsid w:val="000F0177"/>
    <w:rsid w:val="001044E5"/>
    <w:rsid w:val="00107385"/>
    <w:rsid w:val="00110C07"/>
    <w:rsid w:val="00124ED1"/>
    <w:rsid w:val="001377BE"/>
    <w:rsid w:val="00176A4E"/>
    <w:rsid w:val="00177B34"/>
    <w:rsid w:val="001878AB"/>
    <w:rsid w:val="00187C0C"/>
    <w:rsid w:val="00192323"/>
    <w:rsid w:val="001A03FA"/>
    <w:rsid w:val="001B798C"/>
    <w:rsid w:val="001D1BD0"/>
    <w:rsid w:val="001D368B"/>
    <w:rsid w:val="001D5A3C"/>
    <w:rsid w:val="001E5CFE"/>
    <w:rsid w:val="001E64E8"/>
    <w:rsid w:val="00201C88"/>
    <w:rsid w:val="0022335F"/>
    <w:rsid w:val="00240672"/>
    <w:rsid w:val="00242C8E"/>
    <w:rsid w:val="00250D7C"/>
    <w:rsid w:val="00291094"/>
    <w:rsid w:val="002924C2"/>
    <w:rsid w:val="00292574"/>
    <w:rsid w:val="00294ED5"/>
    <w:rsid w:val="002A08A2"/>
    <w:rsid w:val="002A0E79"/>
    <w:rsid w:val="002B056C"/>
    <w:rsid w:val="002D1C81"/>
    <w:rsid w:val="002E051A"/>
    <w:rsid w:val="00314875"/>
    <w:rsid w:val="0032103F"/>
    <w:rsid w:val="00322B6B"/>
    <w:rsid w:val="00323F03"/>
    <w:rsid w:val="003258D9"/>
    <w:rsid w:val="00330E35"/>
    <w:rsid w:val="00331235"/>
    <w:rsid w:val="003361D4"/>
    <w:rsid w:val="00356CAA"/>
    <w:rsid w:val="00361342"/>
    <w:rsid w:val="00361B2D"/>
    <w:rsid w:val="00370043"/>
    <w:rsid w:val="00380FA8"/>
    <w:rsid w:val="003A6D07"/>
    <w:rsid w:val="003B3819"/>
    <w:rsid w:val="003D202B"/>
    <w:rsid w:val="003E0A37"/>
    <w:rsid w:val="003F1598"/>
    <w:rsid w:val="00422A52"/>
    <w:rsid w:val="0044653B"/>
    <w:rsid w:val="004705D2"/>
    <w:rsid w:val="004B6B29"/>
    <w:rsid w:val="004C34A3"/>
    <w:rsid w:val="004D441F"/>
    <w:rsid w:val="004D6EFF"/>
    <w:rsid w:val="004E769C"/>
    <w:rsid w:val="0050128B"/>
    <w:rsid w:val="005408EE"/>
    <w:rsid w:val="005601FA"/>
    <w:rsid w:val="00565D10"/>
    <w:rsid w:val="00567EDE"/>
    <w:rsid w:val="00596EEC"/>
    <w:rsid w:val="005A03DE"/>
    <w:rsid w:val="005B15D9"/>
    <w:rsid w:val="005B1AA8"/>
    <w:rsid w:val="005B7A53"/>
    <w:rsid w:val="005C1077"/>
    <w:rsid w:val="005D1A98"/>
    <w:rsid w:val="005D69F6"/>
    <w:rsid w:val="005F7C50"/>
    <w:rsid w:val="00605160"/>
    <w:rsid w:val="00613105"/>
    <w:rsid w:val="00667CB7"/>
    <w:rsid w:val="006716B5"/>
    <w:rsid w:val="006A3402"/>
    <w:rsid w:val="006B2099"/>
    <w:rsid w:val="006B2C9E"/>
    <w:rsid w:val="006C76B8"/>
    <w:rsid w:val="006E2568"/>
    <w:rsid w:val="006F05F2"/>
    <w:rsid w:val="006F6A75"/>
    <w:rsid w:val="007025A1"/>
    <w:rsid w:val="00720C8A"/>
    <w:rsid w:val="007258CA"/>
    <w:rsid w:val="00731D3A"/>
    <w:rsid w:val="007401B2"/>
    <w:rsid w:val="00765C63"/>
    <w:rsid w:val="007763F8"/>
    <w:rsid w:val="007C003F"/>
    <w:rsid w:val="007D5A23"/>
    <w:rsid w:val="007E0B07"/>
    <w:rsid w:val="007F75E8"/>
    <w:rsid w:val="00800484"/>
    <w:rsid w:val="00805C89"/>
    <w:rsid w:val="00810AB6"/>
    <w:rsid w:val="00812703"/>
    <w:rsid w:val="00817644"/>
    <w:rsid w:val="00823B24"/>
    <w:rsid w:val="00830A39"/>
    <w:rsid w:val="00857CBE"/>
    <w:rsid w:val="008A29AD"/>
    <w:rsid w:val="008C2687"/>
    <w:rsid w:val="00900C8A"/>
    <w:rsid w:val="00906393"/>
    <w:rsid w:val="00930891"/>
    <w:rsid w:val="00945F6D"/>
    <w:rsid w:val="00963ACE"/>
    <w:rsid w:val="00A37380"/>
    <w:rsid w:val="00A647B4"/>
    <w:rsid w:val="00A65705"/>
    <w:rsid w:val="00A9403D"/>
    <w:rsid w:val="00AE0465"/>
    <w:rsid w:val="00B050D8"/>
    <w:rsid w:val="00B1637A"/>
    <w:rsid w:val="00B2289E"/>
    <w:rsid w:val="00B34E62"/>
    <w:rsid w:val="00B448C6"/>
    <w:rsid w:val="00B7389B"/>
    <w:rsid w:val="00B83D37"/>
    <w:rsid w:val="00B918A6"/>
    <w:rsid w:val="00B93358"/>
    <w:rsid w:val="00BA3FF2"/>
    <w:rsid w:val="00BC34F0"/>
    <w:rsid w:val="00BD6870"/>
    <w:rsid w:val="00BE2700"/>
    <w:rsid w:val="00BF4D05"/>
    <w:rsid w:val="00C060CA"/>
    <w:rsid w:val="00C12ACE"/>
    <w:rsid w:val="00C27036"/>
    <w:rsid w:val="00C351D7"/>
    <w:rsid w:val="00C63C45"/>
    <w:rsid w:val="00C66DCB"/>
    <w:rsid w:val="00C759C4"/>
    <w:rsid w:val="00CA02C1"/>
    <w:rsid w:val="00CA4380"/>
    <w:rsid w:val="00CB7CFC"/>
    <w:rsid w:val="00CC79BA"/>
    <w:rsid w:val="00CF0ABD"/>
    <w:rsid w:val="00CF4610"/>
    <w:rsid w:val="00D10D6C"/>
    <w:rsid w:val="00D11BED"/>
    <w:rsid w:val="00D20DF2"/>
    <w:rsid w:val="00D3771D"/>
    <w:rsid w:val="00D6395B"/>
    <w:rsid w:val="00D670AF"/>
    <w:rsid w:val="00D71636"/>
    <w:rsid w:val="00D74F42"/>
    <w:rsid w:val="00DB4521"/>
    <w:rsid w:val="00DC3FE3"/>
    <w:rsid w:val="00DD41E5"/>
    <w:rsid w:val="00DE22FA"/>
    <w:rsid w:val="00DE51AF"/>
    <w:rsid w:val="00DF1D87"/>
    <w:rsid w:val="00DF6185"/>
    <w:rsid w:val="00DF73C5"/>
    <w:rsid w:val="00E0514F"/>
    <w:rsid w:val="00E105E7"/>
    <w:rsid w:val="00E547B1"/>
    <w:rsid w:val="00E629B8"/>
    <w:rsid w:val="00EC083B"/>
    <w:rsid w:val="00ED5F68"/>
    <w:rsid w:val="00F103DE"/>
    <w:rsid w:val="00F2043C"/>
    <w:rsid w:val="00F347BD"/>
    <w:rsid w:val="00F35181"/>
    <w:rsid w:val="00F400F2"/>
    <w:rsid w:val="00F70013"/>
    <w:rsid w:val="00F81DB7"/>
    <w:rsid w:val="00F96D72"/>
    <w:rsid w:val="00FA2BDA"/>
    <w:rsid w:val="00FB4204"/>
    <w:rsid w:val="00FB42D6"/>
    <w:rsid w:val="00FC6392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74D"/>
  <w15:docId w15:val="{FF41B6EA-432A-43D9-A218-72681C2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8B"/>
    <w:rPr>
      <w:i/>
      <w:iCs/>
    </w:rPr>
  </w:style>
  <w:style w:type="paragraph" w:styleId="a4">
    <w:name w:val="Normal (Web)"/>
    <w:basedOn w:val="a"/>
    <w:unhideWhenUsed/>
    <w:rsid w:val="000B5C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D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7380"/>
    <w:pPr>
      <w:ind w:left="720"/>
      <w:contextualSpacing/>
    </w:pPr>
  </w:style>
  <w:style w:type="paragraph" w:customStyle="1" w:styleId="3">
    <w:name w:val="Заголовок 3+"/>
    <w:basedOn w:val="a"/>
    <w:rsid w:val="00565D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rsid w:val="0096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70043"/>
  </w:style>
  <w:style w:type="paragraph" w:styleId="ab">
    <w:name w:val="footer"/>
    <w:basedOn w:val="a"/>
    <w:link w:val="ac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043"/>
  </w:style>
  <w:style w:type="character" w:customStyle="1" w:styleId="6">
    <w:name w:val="Основной текст (6)_"/>
    <w:basedOn w:val="a0"/>
    <w:link w:val="60"/>
    <w:rsid w:val="007763F8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3F8"/>
    <w:pPr>
      <w:shd w:val="clear" w:color="auto" w:fill="FFFFFF"/>
      <w:spacing w:before="60" w:after="0" w:line="274" w:lineRule="exact"/>
      <w:ind w:left="-57"/>
      <w:jc w:val="both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3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33CC00"/>
            <w:bottom w:val="none" w:sz="0" w:space="0" w:color="auto"/>
            <w:right w:val="none" w:sz="0" w:space="0" w:color="auto"/>
          </w:divBdr>
          <w:divsChild>
            <w:div w:id="337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579947841449122E-2"/>
          <c:y val="6.7145669291338833E-2"/>
          <c:w val="0.79811260571593856"/>
          <c:h val="0.827050056242969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7037037037037548E-2"/>
                  <c:y val="-2.7778090238720212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itchFamily="18" charset="0"/>
                      </a:rPr>
                      <a:t>медицинское обследование10% 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A48-4240-B979-5BB8C273C2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48-4240-B979-5BB8C273C2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8910154173312077E-2"/>
                  <c:y val="3.7878787878788282E-2"/>
                </c:manualLayout>
              </c:layout>
              <c:tx>
                <c:rich>
                  <a:bodyPr/>
                  <a:lstStyle/>
                  <a:p>
                    <a:pPr>
                      <a:defRPr sz="1050" b="1" i="0" baseline="0">
                        <a:latin typeface="Times New Roman" pitchFamily="18" charset="0"/>
                      </a:defRPr>
                    </a:pPr>
                    <a:r>
                      <a:rPr lang="ru-RU" sz="1050" b="1" i="0" baseline="0">
                        <a:latin typeface="Times New Roman" pitchFamily="18" charset="0"/>
                      </a:rPr>
                      <a:t>наследственность 20%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A48-4240-B979-5BB8C273C2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48-4240-B979-5BB8C273C2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b="1"/>
                      <a:t>экология 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A48-4240-B979-5BB8C273C2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48-4240-B979-5BB8C273C2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300" b="1" i="0" baseline="0">
                        <a:latin typeface="Times New Roman" pitchFamily="18" charset="0"/>
                      </a:rPr>
                      <a:t>образ жизни 48%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A48-4240-B979-5BB8C273C2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A48-4240-B979-5BB8C273C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06688256"/>
        <c:axId val="206691328"/>
        <c:axId val="212589632"/>
      </c:bar3DChart>
      <c:catAx>
        <c:axId val="2066882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06691328"/>
        <c:crosses val="autoZero"/>
        <c:auto val="1"/>
        <c:lblAlgn val="ctr"/>
        <c:lblOffset val="100"/>
        <c:noMultiLvlLbl val="0"/>
      </c:catAx>
      <c:valAx>
        <c:axId val="2066913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6688256"/>
        <c:crosses val="autoZero"/>
        <c:crossBetween val="between"/>
      </c:valAx>
      <c:serAx>
        <c:axId val="212589632"/>
        <c:scaling>
          <c:orientation val="minMax"/>
        </c:scaling>
        <c:delete val="1"/>
        <c:axPos val="b"/>
        <c:majorTickMark val="out"/>
        <c:minorTickMark val="none"/>
        <c:tickLblPos val="nextTo"/>
        <c:crossAx val="2066913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25C8-D69D-439F-815F-5AF54930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Марина Арсеньевна</dc:creator>
  <cp:lastModifiedBy>Смирнова Ольга</cp:lastModifiedBy>
  <cp:revision>12</cp:revision>
  <cp:lastPrinted>2015-11-01T15:48:00Z</cp:lastPrinted>
  <dcterms:created xsi:type="dcterms:W3CDTF">2015-11-01T15:18:00Z</dcterms:created>
  <dcterms:modified xsi:type="dcterms:W3CDTF">2023-09-24T18:25:00Z</dcterms:modified>
</cp:coreProperties>
</file>